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80CD" w14:textId="77777777" w:rsidR="008555C1" w:rsidRPr="009A0D79" w:rsidRDefault="00732A36" w:rsidP="00D15480">
      <w:pPr>
        <w:rPr>
          <w:rFonts w:ascii="Palatino Linotype" w:hAnsi="Palatino Linotype"/>
          <w:b/>
          <w:bCs/>
          <w:kern w:val="24"/>
          <w:sz w:val="20"/>
          <w:szCs w:val="20"/>
        </w:rPr>
      </w:pPr>
      <w:r>
        <w:rPr>
          <w:rFonts w:ascii="Palatino Linotype" w:hAnsi="Palatino Linotype"/>
          <w:b/>
          <w:bCs/>
          <w:kern w:val="24"/>
          <w:sz w:val="20"/>
          <w:szCs w:val="20"/>
        </w:rPr>
        <w:t xml:space="preserve">IRHT - </w:t>
      </w:r>
      <w:r w:rsidR="008555C1" w:rsidRPr="009A0D79">
        <w:rPr>
          <w:rFonts w:ascii="Palatino Linotype" w:hAnsi="Palatino Linotype"/>
          <w:b/>
          <w:bCs/>
          <w:kern w:val="24"/>
          <w:sz w:val="20"/>
          <w:szCs w:val="20"/>
        </w:rPr>
        <w:t>Institut de recherche et d’histoire des textes</w:t>
      </w:r>
    </w:p>
    <w:p w14:paraId="614F0F3D" w14:textId="77777777" w:rsidR="00D15480" w:rsidRDefault="00D15480" w:rsidP="00D15480">
      <w:pPr>
        <w:rPr>
          <w:rFonts w:ascii="Palatino Linotype" w:hAnsi="Palatino Linotype"/>
          <w:b/>
          <w:bCs/>
          <w:kern w:val="24"/>
          <w:sz w:val="20"/>
          <w:szCs w:val="20"/>
        </w:rPr>
      </w:pPr>
      <w:r w:rsidRPr="009A0D79">
        <w:rPr>
          <w:rFonts w:ascii="Palatino Linotype" w:hAnsi="Palatino Linotype"/>
          <w:b/>
          <w:bCs/>
          <w:kern w:val="24"/>
          <w:sz w:val="20"/>
          <w:szCs w:val="20"/>
        </w:rPr>
        <w:t xml:space="preserve">Tableau des chercheurs / enseignants-chercheurs </w:t>
      </w:r>
      <w:r w:rsidR="008555C1" w:rsidRPr="009A0D79">
        <w:rPr>
          <w:rFonts w:ascii="Palatino Linotype" w:hAnsi="Palatino Linotype"/>
          <w:b/>
          <w:bCs/>
          <w:kern w:val="24"/>
          <w:sz w:val="20"/>
          <w:szCs w:val="20"/>
        </w:rPr>
        <w:t xml:space="preserve">/ ingénieurs </w:t>
      </w:r>
      <w:r w:rsidRPr="009A0D79">
        <w:rPr>
          <w:rFonts w:ascii="Palatino Linotype" w:hAnsi="Palatino Linotype"/>
          <w:b/>
          <w:bCs/>
          <w:kern w:val="24"/>
          <w:sz w:val="20"/>
          <w:szCs w:val="20"/>
        </w:rPr>
        <w:t>impliqués dans le labex</w:t>
      </w:r>
    </w:p>
    <w:p w14:paraId="31087E0A" w14:textId="69DB1792" w:rsidR="00732A36" w:rsidRPr="00732A36" w:rsidRDefault="00C034A0" w:rsidP="00732A36">
      <w:pPr>
        <w:jc w:val="left"/>
        <w:rPr>
          <w:rFonts w:ascii="Palatino Linotype" w:hAnsi="Palatino Linotype"/>
          <w:b/>
          <w:color w:val="0000FF"/>
          <w:kern w:val="24"/>
          <w:sz w:val="24"/>
        </w:rPr>
      </w:pPr>
      <w:r>
        <w:rPr>
          <w:rFonts w:ascii="Palatino Linotype" w:hAnsi="Palatino Linotype"/>
          <w:b/>
          <w:color w:val="993300"/>
          <w:kern w:val="24"/>
          <w:sz w:val="24"/>
        </w:rPr>
        <w:t>30</w:t>
      </w:r>
      <w:r w:rsidR="00732A36" w:rsidRPr="00732A36">
        <w:rPr>
          <w:rFonts w:ascii="Palatino Linotype" w:hAnsi="Palatino Linotype"/>
          <w:b/>
          <w:color w:val="993300"/>
          <w:kern w:val="24"/>
          <w:sz w:val="24"/>
        </w:rPr>
        <w:t xml:space="preserve"> membres</w:t>
      </w:r>
      <w:r w:rsidR="00732A36" w:rsidRPr="00732A36">
        <w:rPr>
          <w:rFonts w:ascii="Arial" w:hAnsi="Arial" w:cs="Arial"/>
          <w:b/>
          <w:sz w:val="24"/>
        </w:rPr>
        <w:t xml:space="preserve"> </w:t>
      </w:r>
      <w:r w:rsidR="00732A36" w:rsidRPr="00732A36">
        <w:rPr>
          <w:rFonts w:ascii="Arial" w:hAnsi="Arial" w:cs="Arial"/>
          <w:sz w:val="24"/>
        </w:rPr>
        <w:t>et</w:t>
      </w:r>
      <w:r w:rsidR="00732A36" w:rsidRPr="00732A36">
        <w:rPr>
          <w:rFonts w:ascii="Arial" w:hAnsi="Arial" w:cs="Arial"/>
          <w:b/>
          <w:sz w:val="24"/>
        </w:rPr>
        <w:t xml:space="preserve"> </w:t>
      </w:r>
      <w:r w:rsidR="003C3D77">
        <w:rPr>
          <w:rFonts w:ascii="Palatino Linotype" w:hAnsi="Palatino Linotype"/>
          <w:b/>
          <w:color w:val="0000FF"/>
          <w:kern w:val="24"/>
          <w:sz w:val="24"/>
        </w:rPr>
        <w:t>6</w:t>
      </w:r>
      <w:r w:rsidR="00732A36" w:rsidRPr="00732A36">
        <w:rPr>
          <w:rFonts w:ascii="Palatino Linotype" w:hAnsi="Palatino Linotype"/>
          <w:b/>
          <w:color w:val="0000FF"/>
          <w:kern w:val="24"/>
          <w:sz w:val="24"/>
        </w:rPr>
        <w:t xml:space="preserve"> associés</w:t>
      </w:r>
      <w:r w:rsidR="00232098">
        <w:rPr>
          <w:rFonts w:ascii="Palatino Linotype" w:hAnsi="Palatino Linotype"/>
          <w:b/>
          <w:color w:val="0000FF"/>
          <w:kern w:val="24"/>
          <w:sz w:val="24"/>
        </w:rPr>
        <w:t xml:space="preserve"> </w:t>
      </w:r>
    </w:p>
    <w:p w14:paraId="2DD8082C" w14:textId="77777777" w:rsidR="00732A36" w:rsidRDefault="00732A36" w:rsidP="00D15480">
      <w:pPr>
        <w:rPr>
          <w:rFonts w:ascii="Palatino Linotype" w:hAnsi="Palatino Linotype"/>
          <w:b/>
          <w:bCs/>
          <w:kern w:val="24"/>
          <w:sz w:val="20"/>
          <w:szCs w:val="20"/>
        </w:rPr>
      </w:pPr>
    </w:p>
    <w:p w14:paraId="53BE3ED9" w14:textId="77777777" w:rsidR="00732A36" w:rsidRPr="009A0D79" w:rsidRDefault="00732A36" w:rsidP="00D15480">
      <w:pPr>
        <w:rPr>
          <w:rFonts w:ascii="Palatino Linotype" w:hAnsi="Palatino Linotype"/>
          <w:b/>
          <w:bCs/>
          <w:kern w:val="24"/>
          <w:sz w:val="20"/>
          <w:szCs w:val="20"/>
        </w:rPr>
      </w:pPr>
    </w:p>
    <w:p w14:paraId="447DF3E2" w14:textId="77777777" w:rsidR="00410954" w:rsidRPr="009A0D79" w:rsidRDefault="00410954" w:rsidP="00D15480">
      <w:pPr>
        <w:rPr>
          <w:rFonts w:ascii="Palatino Linotype" w:hAnsi="Palatino Linotype"/>
          <w:b/>
          <w:bCs/>
          <w:kern w:val="24"/>
          <w:sz w:val="20"/>
          <w:szCs w:val="20"/>
        </w:rPr>
      </w:pP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1603"/>
        <w:gridCol w:w="439"/>
        <w:gridCol w:w="472"/>
        <w:gridCol w:w="333"/>
        <w:gridCol w:w="2866"/>
        <w:gridCol w:w="371"/>
        <w:gridCol w:w="428"/>
        <w:gridCol w:w="318"/>
        <w:gridCol w:w="315"/>
        <w:gridCol w:w="428"/>
        <w:gridCol w:w="318"/>
        <w:gridCol w:w="404"/>
        <w:gridCol w:w="327"/>
        <w:gridCol w:w="351"/>
        <w:gridCol w:w="315"/>
        <w:gridCol w:w="544"/>
        <w:gridCol w:w="327"/>
        <w:gridCol w:w="410"/>
        <w:gridCol w:w="428"/>
        <w:gridCol w:w="333"/>
        <w:gridCol w:w="2225"/>
      </w:tblGrid>
      <w:tr w:rsidR="009A0D79" w:rsidRPr="009A0D79" w14:paraId="3E0B247B" w14:textId="77777777" w:rsidTr="009A137A">
        <w:trPr>
          <w:cantSplit/>
          <w:trHeight w:val="510"/>
          <w:tblHeader/>
        </w:trPr>
        <w:tc>
          <w:tcPr>
            <w:tcW w:w="977" w:type="pct"/>
            <w:gridSpan w:val="2"/>
            <w:vAlign w:val="center"/>
          </w:tcPr>
          <w:p w14:paraId="2F01F1E8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Identité chercheur ou enseignant-chercheur</w:t>
            </w:r>
          </w:p>
        </w:tc>
        <w:tc>
          <w:tcPr>
            <w:tcW w:w="419" w:type="pct"/>
            <w:gridSpan w:val="3"/>
            <w:vAlign w:val="center"/>
          </w:tcPr>
          <w:p w14:paraId="78AA0BB9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Implication Labex</w:t>
            </w:r>
          </w:p>
        </w:tc>
        <w:tc>
          <w:tcPr>
            <w:tcW w:w="965" w:type="pct"/>
            <w:vMerge w:val="restart"/>
            <w:vAlign w:val="bottom"/>
          </w:tcPr>
          <w:p w14:paraId="2E90AC1F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Champs disciplinaires</w:t>
            </w:r>
          </w:p>
          <w:p w14:paraId="7F27FB19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b/>
                <w:bCs/>
                <w:i/>
                <w:iCs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i/>
                <w:iCs/>
                <w:kern w:val="24"/>
                <w:sz w:val="20"/>
                <w:szCs w:val="20"/>
              </w:rPr>
              <w:t>(5 mots clés par chercheur)</w:t>
            </w:r>
          </w:p>
        </w:tc>
        <w:tc>
          <w:tcPr>
            <w:tcW w:w="1097" w:type="pct"/>
            <w:gridSpan w:val="9"/>
            <w:vAlign w:val="center"/>
          </w:tcPr>
          <w:p w14:paraId="3BD8E61E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Grades</w:t>
            </w:r>
          </w:p>
        </w:tc>
        <w:tc>
          <w:tcPr>
            <w:tcW w:w="289" w:type="pct"/>
            <w:gridSpan w:val="2"/>
            <w:vAlign w:val="center"/>
          </w:tcPr>
          <w:p w14:paraId="0B00E671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Statut</w:t>
            </w:r>
          </w:p>
        </w:tc>
        <w:tc>
          <w:tcPr>
            <w:tcW w:w="504" w:type="pct"/>
            <w:gridSpan w:val="4"/>
            <w:vAlign w:val="center"/>
          </w:tcPr>
          <w:p w14:paraId="3C9532DA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Pratique internationale</w:t>
            </w:r>
          </w:p>
        </w:tc>
        <w:tc>
          <w:tcPr>
            <w:tcW w:w="749" w:type="pct"/>
            <w:vAlign w:val="center"/>
          </w:tcPr>
          <w:p w14:paraId="42CC98B5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b/>
                <w:bCs/>
                <w:kern w:val="24"/>
                <w:sz w:val="18"/>
                <w:szCs w:val="18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18"/>
                <w:szCs w:val="18"/>
              </w:rPr>
              <w:t>Titres et Distinctions</w:t>
            </w:r>
          </w:p>
        </w:tc>
      </w:tr>
      <w:tr w:rsidR="009A0D79" w:rsidRPr="009A0D79" w14:paraId="1D74BF60" w14:textId="77777777" w:rsidTr="006E3C36">
        <w:trPr>
          <w:cantSplit/>
          <w:trHeight w:val="3061"/>
          <w:tblHeader/>
        </w:trPr>
        <w:tc>
          <w:tcPr>
            <w:tcW w:w="437" w:type="pct"/>
            <w:tcMar>
              <w:left w:w="57" w:type="dxa"/>
              <w:right w:w="57" w:type="dxa"/>
            </w:tcMar>
            <w:vAlign w:val="bottom"/>
          </w:tcPr>
          <w:p w14:paraId="4C835C86" w14:textId="77777777" w:rsid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Prénom</w:t>
            </w:r>
          </w:p>
          <w:p w14:paraId="66815259" w14:textId="77777777" w:rsid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</w:p>
          <w:p w14:paraId="0A412017" w14:textId="77777777" w:rsid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</w:p>
          <w:p w14:paraId="7F78BA37" w14:textId="77777777" w:rsid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</w:p>
          <w:p w14:paraId="558CC218" w14:textId="77777777" w:rsid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</w:p>
          <w:p w14:paraId="13FF0523" w14:textId="77777777" w:rsid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</w:p>
          <w:p w14:paraId="3974D134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540" w:type="pct"/>
            <w:tcMar>
              <w:left w:w="57" w:type="dxa"/>
              <w:right w:w="57" w:type="dxa"/>
            </w:tcMar>
            <w:vAlign w:val="bottom"/>
          </w:tcPr>
          <w:p w14:paraId="518A884A" w14:textId="77777777" w:rsid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Nom</w:t>
            </w:r>
          </w:p>
          <w:p w14:paraId="4A9B54E6" w14:textId="77777777" w:rsid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</w:p>
          <w:p w14:paraId="4414E979" w14:textId="77777777" w:rsid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</w:p>
          <w:p w14:paraId="714DB2B4" w14:textId="77777777" w:rsid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</w:p>
          <w:p w14:paraId="4CCD84DF" w14:textId="77777777" w:rsid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</w:p>
          <w:p w14:paraId="036F44FE" w14:textId="77777777" w:rsid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</w:p>
          <w:p w14:paraId="5EB67FEA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148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1A562454" w14:textId="77777777" w:rsidR="009A0D79" w:rsidRPr="009A0D79" w:rsidRDefault="009A0D79" w:rsidP="009A0D79">
            <w:pPr>
              <w:autoSpaceDE w:val="0"/>
              <w:autoSpaceDN w:val="0"/>
              <w:ind w:left="113" w:right="113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Emérite</w:t>
            </w:r>
          </w:p>
        </w:tc>
        <w:tc>
          <w:tcPr>
            <w:tcW w:w="159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75BC68B4" w14:textId="77777777" w:rsidR="009A0D79" w:rsidRPr="009A0D79" w:rsidRDefault="009A0D79" w:rsidP="009A0D79">
            <w:pPr>
              <w:autoSpaceDE w:val="0"/>
              <w:autoSpaceDN w:val="0"/>
              <w:ind w:left="113" w:right="113"/>
              <w:jc w:val="center"/>
              <w:outlineLvl w:val="0"/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  <w:t>A titre principal</w:t>
            </w:r>
          </w:p>
        </w:tc>
        <w:tc>
          <w:tcPr>
            <w:tcW w:w="112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5809B873" w14:textId="77777777" w:rsidR="009A0D79" w:rsidRPr="009A0D79" w:rsidRDefault="009A0D79" w:rsidP="009A0D79">
            <w:pPr>
              <w:autoSpaceDE w:val="0"/>
              <w:autoSpaceDN w:val="0"/>
              <w:ind w:left="113" w:right="113"/>
              <w:jc w:val="center"/>
              <w:outlineLvl w:val="0"/>
              <w:rPr>
                <w:rFonts w:ascii="Palatino Linotype" w:hAnsi="Palatino Linotype"/>
                <w:color w:val="0000FF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color w:val="0000FF"/>
                <w:kern w:val="24"/>
                <w:sz w:val="20"/>
                <w:szCs w:val="20"/>
              </w:rPr>
              <w:t>Associé</w:t>
            </w:r>
          </w:p>
        </w:tc>
        <w:tc>
          <w:tcPr>
            <w:tcW w:w="965" w:type="pct"/>
            <w:vMerge/>
            <w:tcMar>
              <w:left w:w="57" w:type="dxa"/>
              <w:right w:w="57" w:type="dxa"/>
            </w:tcMar>
            <w:vAlign w:val="center"/>
          </w:tcPr>
          <w:p w14:paraId="07F605BF" w14:textId="77777777" w:rsidR="009A0D79" w:rsidRPr="009A0D79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25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04472E6E" w14:textId="77777777" w:rsidR="009A0D79" w:rsidRPr="009A0D79" w:rsidRDefault="009A0D79" w:rsidP="00D15480">
            <w:pPr>
              <w:autoSpaceDE w:val="0"/>
              <w:autoSpaceDN w:val="0"/>
              <w:ind w:left="113" w:right="113"/>
              <w:jc w:val="left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Directeur d’études</w:t>
            </w:r>
          </w:p>
        </w:tc>
        <w:tc>
          <w:tcPr>
            <w:tcW w:w="144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39CCF4B9" w14:textId="77777777" w:rsidR="009A0D79" w:rsidRPr="009A0D79" w:rsidRDefault="009A0D79" w:rsidP="00D15480">
            <w:pPr>
              <w:autoSpaceDE w:val="0"/>
              <w:autoSpaceDN w:val="0"/>
              <w:ind w:left="113" w:right="113"/>
              <w:jc w:val="left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Professeur d’université</w:t>
            </w:r>
          </w:p>
        </w:tc>
        <w:tc>
          <w:tcPr>
            <w:tcW w:w="107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06D530FB" w14:textId="77777777" w:rsidR="009A0D79" w:rsidRPr="009A0D79" w:rsidRDefault="009A0D79" w:rsidP="00D15480">
            <w:pPr>
              <w:autoSpaceDE w:val="0"/>
              <w:autoSpaceDN w:val="0"/>
              <w:ind w:left="113" w:right="113"/>
              <w:jc w:val="left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Directeur de recherche</w:t>
            </w:r>
          </w:p>
        </w:tc>
        <w:tc>
          <w:tcPr>
            <w:tcW w:w="106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3BC4C382" w14:textId="77777777" w:rsidR="009A0D79" w:rsidRPr="009A0D79" w:rsidRDefault="009A0D79" w:rsidP="00D15480">
            <w:pPr>
              <w:autoSpaceDE w:val="0"/>
              <w:autoSpaceDN w:val="0"/>
              <w:ind w:left="113" w:right="113"/>
              <w:jc w:val="left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Maitre de conférences</w:t>
            </w:r>
          </w:p>
        </w:tc>
        <w:tc>
          <w:tcPr>
            <w:tcW w:w="144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068D2028" w14:textId="77777777" w:rsidR="009A0D79" w:rsidRPr="009A0D79" w:rsidRDefault="009A0D79" w:rsidP="00D15480">
            <w:pPr>
              <w:autoSpaceDE w:val="0"/>
              <w:autoSpaceDN w:val="0"/>
              <w:ind w:left="113" w:right="113"/>
              <w:jc w:val="left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Chargé de recherches</w:t>
            </w:r>
          </w:p>
        </w:tc>
        <w:tc>
          <w:tcPr>
            <w:tcW w:w="107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6F174E68" w14:textId="77777777" w:rsidR="009A0D79" w:rsidRPr="009A0D79" w:rsidRDefault="009A0D79" w:rsidP="00D15480">
            <w:pPr>
              <w:autoSpaceDE w:val="0"/>
              <w:autoSpaceDN w:val="0"/>
              <w:ind w:left="113" w:right="113"/>
              <w:jc w:val="left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Professeur agrégé</w:t>
            </w:r>
          </w:p>
        </w:tc>
        <w:tc>
          <w:tcPr>
            <w:tcW w:w="136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6C27EE9B" w14:textId="77777777" w:rsidR="009A0D79" w:rsidRPr="009A0D79" w:rsidRDefault="009A0D79" w:rsidP="00D15480">
            <w:pPr>
              <w:autoSpaceDE w:val="0"/>
              <w:autoSpaceDN w:val="0"/>
              <w:ind w:left="113" w:right="113"/>
              <w:jc w:val="left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Ingénieur d’étude ou de recherche</w:t>
            </w:r>
          </w:p>
        </w:tc>
        <w:tc>
          <w:tcPr>
            <w:tcW w:w="110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52F98FD7" w14:textId="77777777" w:rsidR="009A0D79" w:rsidRPr="009A0D79" w:rsidRDefault="009A0D79" w:rsidP="00D15480">
            <w:pPr>
              <w:autoSpaceDE w:val="0"/>
              <w:autoSpaceDN w:val="0"/>
              <w:ind w:left="113" w:right="113"/>
              <w:jc w:val="left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Associé au Labex</w:t>
            </w:r>
          </w:p>
        </w:tc>
        <w:tc>
          <w:tcPr>
            <w:tcW w:w="118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4B101BB9" w14:textId="77777777" w:rsidR="009A0D79" w:rsidRPr="009A0D79" w:rsidRDefault="009A0D79" w:rsidP="00D15480">
            <w:pPr>
              <w:autoSpaceDE w:val="0"/>
              <w:autoSpaceDN w:val="0"/>
              <w:ind w:left="113" w:right="113"/>
              <w:jc w:val="left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Autres</w:t>
            </w:r>
          </w:p>
        </w:tc>
        <w:tc>
          <w:tcPr>
            <w:tcW w:w="106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44046245" w14:textId="77777777" w:rsidR="009A0D79" w:rsidRPr="009A0D79" w:rsidRDefault="009A0D79" w:rsidP="00D15480">
            <w:pPr>
              <w:autoSpaceDE w:val="0"/>
              <w:autoSpaceDN w:val="0"/>
              <w:ind w:left="113" w:right="113"/>
              <w:jc w:val="left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HDR</w:t>
            </w:r>
          </w:p>
        </w:tc>
        <w:tc>
          <w:tcPr>
            <w:tcW w:w="183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773AD7A4" w14:textId="77777777" w:rsidR="009A0D79" w:rsidRPr="009A0D79" w:rsidRDefault="009A0D79" w:rsidP="00D15480">
            <w:pPr>
              <w:autoSpaceDE w:val="0"/>
              <w:autoSpaceDN w:val="0"/>
              <w:ind w:left="113" w:right="113"/>
              <w:jc w:val="left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Prime d’excellence scientifique (ex PEDR)</w:t>
            </w:r>
          </w:p>
        </w:tc>
        <w:tc>
          <w:tcPr>
            <w:tcW w:w="110" w:type="pct"/>
            <w:textDirection w:val="btLr"/>
            <w:vAlign w:val="center"/>
          </w:tcPr>
          <w:p w14:paraId="276FA1F8" w14:textId="77777777" w:rsidR="009A0D79" w:rsidRPr="009A0D79" w:rsidRDefault="009A0D79" w:rsidP="00D15480">
            <w:pPr>
              <w:autoSpaceDE w:val="0"/>
              <w:autoSpaceDN w:val="0"/>
              <w:ind w:left="113" w:right="113"/>
              <w:jc w:val="left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Expertise internationale</w:t>
            </w:r>
          </w:p>
        </w:tc>
        <w:tc>
          <w:tcPr>
            <w:tcW w:w="138" w:type="pct"/>
            <w:textDirection w:val="btLr"/>
            <w:vAlign w:val="center"/>
          </w:tcPr>
          <w:p w14:paraId="00A57672" w14:textId="77777777" w:rsidR="009A0D79" w:rsidRPr="009A0D79" w:rsidRDefault="009A0D79" w:rsidP="00D15480">
            <w:pPr>
              <w:autoSpaceDE w:val="0"/>
              <w:autoSpaceDN w:val="0"/>
              <w:ind w:left="113" w:right="113"/>
              <w:jc w:val="left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 xml:space="preserve">Membre </w:t>
            </w:r>
            <w:proofErr w:type="gramStart"/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conseil  scientifique</w:t>
            </w:r>
            <w:proofErr w:type="gramEnd"/>
          </w:p>
        </w:tc>
        <w:tc>
          <w:tcPr>
            <w:tcW w:w="144" w:type="pct"/>
            <w:textDirection w:val="btLr"/>
            <w:vAlign w:val="center"/>
          </w:tcPr>
          <w:p w14:paraId="66BDB49A" w14:textId="77777777" w:rsidR="009A0D79" w:rsidRPr="009A0D79" w:rsidRDefault="009A0D79" w:rsidP="00D15480">
            <w:pPr>
              <w:autoSpaceDE w:val="0"/>
              <w:autoSpaceDN w:val="0"/>
              <w:ind w:left="113" w:right="113"/>
              <w:jc w:val="left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Enseignement de + de 6 mois</w:t>
            </w:r>
          </w:p>
        </w:tc>
        <w:tc>
          <w:tcPr>
            <w:tcW w:w="112" w:type="pct"/>
            <w:textDirection w:val="btLr"/>
            <w:vAlign w:val="center"/>
          </w:tcPr>
          <w:p w14:paraId="16C652D6" w14:textId="77777777" w:rsidR="009A0D79" w:rsidRPr="009A0D79" w:rsidRDefault="009A0D79" w:rsidP="00D15480">
            <w:pPr>
              <w:autoSpaceDE w:val="0"/>
              <w:autoSpaceDN w:val="0"/>
              <w:ind w:left="113" w:right="113"/>
              <w:jc w:val="left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Responsabilité éditoriale</w:t>
            </w:r>
          </w:p>
        </w:tc>
        <w:tc>
          <w:tcPr>
            <w:tcW w:w="749" w:type="pct"/>
            <w:vAlign w:val="bottom"/>
          </w:tcPr>
          <w:p w14:paraId="5164A758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</w:rPr>
            </w:pPr>
            <w:r w:rsidRPr="009A0D79"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>(</w:t>
            </w:r>
            <w:proofErr w:type="gramStart"/>
            <w:r w:rsidRPr="009A0D79"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>au</w:t>
            </w:r>
            <w:proofErr w:type="gramEnd"/>
            <w:r w:rsidRPr="009A0D79"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 xml:space="preserve"> maximum 3)</w:t>
            </w:r>
          </w:p>
        </w:tc>
      </w:tr>
      <w:tr w:rsidR="00BB66BB" w:rsidRPr="009A0D79" w14:paraId="5FD0D6B2" w14:textId="77777777" w:rsidTr="00BB66BB">
        <w:trPr>
          <w:cantSplit/>
        </w:trPr>
        <w:tc>
          <w:tcPr>
            <w:tcW w:w="437" w:type="pct"/>
            <w:tcMar>
              <w:left w:w="57" w:type="dxa"/>
              <w:right w:w="57" w:type="dxa"/>
            </w:tcMar>
            <w:vAlign w:val="center"/>
          </w:tcPr>
          <w:p w14:paraId="22DE88A3" w14:textId="77777777" w:rsidR="00BB66BB" w:rsidRPr="00EA24FA" w:rsidRDefault="00BB66BB" w:rsidP="00BB66BB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Emma</w:t>
            </w:r>
          </w:p>
        </w:tc>
        <w:tc>
          <w:tcPr>
            <w:tcW w:w="540" w:type="pct"/>
            <w:tcMar>
              <w:left w:w="57" w:type="dxa"/>
              <w:right w:w="57" w:type="dxa"/>
            </w:tcMar>
            <w:vAlign w:val="center"/>
          </w:tcPr>
          <w:p w14:paraId="4E2CA8FC" w14:textId="77777777" w:rsidR="00BB66BB" w:rsidRPr="00EA24FA" w:rsidRDefault="00BB66BB" w:rsidP="00BB66BB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ABATE</w:t>
            </w:r>
          </w:p>
        </w:tc>
        <w:tc>
          <w:tcPr>
            <w:tcW w:w="148" w:type="pct"/>
            <w:tcMar>
              <w:left w:w="57" w:type="dxa"/>
              <w:right w:w="57" w:type="dxa"/>
            </w:tcMar>
            <w:vAlign w:val="center"/>
          </w:tcPr>
          <w:p w14:paraId="225BA83C" w14:textId="77777777" w:rsidR="00BB66BB" w:rsidRPr="009A0D79" w:rsidRDefault="00BB66BB" w:rsidP="00BB66BB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59" w:type="pct"/>
            <w:tcMar>
              <w:left w:w="57" w:type="dxa"/>
              <w:right w:w="57" w:type="dxa"/>
            </w:tcMar>
            <w:vAlign w:val="center"/>
          </w:tcPr>
          <w:p w14:paraId="3151D3B9" w14:textId="77777777" w:rsidR="00BB66BB" w:rsidRPr="009A0D79" w:rsidRDefault="00BB66BB" w:rsidP="00BB66BB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  <w:t>X</w:t>
            </w:r>
          </w:p>
        </w:tc>
        <w:tc>
          <w:tcPr>
            <w:tcW w:w="112" w:type="pct"/>
            <w:tcMar>
              <w:left w:w="57" w:type="dxa"/>
              <w:right w:w="57" w:type="dxa"/>
            </w:tcMar>
            <w:vAlign w:val="center"/>
          </w:tcPr>
          <w:p w14:paraId="2B343673" w14:textId="77777777" w:rsidR="00BB66BB" w:rsidRPr="009A0D79" w:rsidRDefault="00BB66BB" w:rsidP="00BB66BB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0000FF"/>
                <w:kern w:val="24"/>
                <w:sz w:val="20"/>
                <w:szCs w:val="20"/>
              </w:rPr>
            </w:pP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14:paraId="0D19B63E" w14:textId="77777777" w:rsidR="00BB66BB" w:rsidRPr="009A0D79" w:rsidRDefault="00BB66BB" w:rsidP="00BB66BB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sz w:val="20"/>
                <w:szCs w:val="20"/>
              </w:rPr>
              <w:t>Langues anciennes hébreu,</w:t>
            </w:r>
          </w:p>
          <w:p w14:paraId="2E71218C" w14:textId="77777777" w:rsidR="00BB66BB" w:rsidRPr="009A0D79" w:rsidRDefault="00BB66BB" w:rsidP="00BB66BB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sz w:val="20"/>
                <w:szCs w:val="20"/>
              </w:rPr>
              <w:t xml:space="preserve"> Moyen âge : Histoire des textes, codicologie, paléographie</w:t>
            </w:r>
          </w:p>
        </w:tc>
        <w:tc>
          <w:tcPr>
            <w:tcW w:w="125" w:type="pct"/>
            <w:tcMar>
              <w:left w:w="57" w:type="dxa"/>
              <w:right w:w="57" w:type="dxa"/>
            </w:tcMar>
            <w:vAlign w:val="center"/>
          </w:tcPr>
          <w:p w14:paraId="4520B41A" w14:textId="77777777" w:rsidR="00BB66BB" w:rsidRPr="009A0D79" w:rsidRDefault="00BB66BB" w:rsidP="00BB66BB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12AA24C9" w14:textId="77777777" w:rsidR="00BB66BB" w:rsidRPr="009A0D79" w:rsidRDefault="00BB66BB" w:rsidP="00BB66BB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2451F69B" w14:textId="77777777" w:rsidR="00BB66BB" w:rsidRPr="009A0D79" w:rsidRDefault="00BB66BB" w:rsidP="00BB66BB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776E6C00" w14:textId="77777777" w:rsidR="00BB66BB" w:rsidRPr="009A0D79" w:rsidRDefault="00BB66BB" w:rsidP="00BB66BB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62323814" w14:textId="77777777" w:rsidR="00BB66BB" w:rsidRPr="009A0D79" w:rsidRDefault="00BB66BB" w:rsidP="00BB66BB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3B9E4FAD" w14:textId="77777777" w:rsidR="00BB66BB" w:rsidRPr="009A0D79" w:rsidRDefault="00BB66BB" w:rsidP="00BB66BB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6" w:type="pct"/>
            <w:tcMar>
              <w:left w:w="57" w:type="dxa"/>
              <w:right w:w="57" w:type="dxa"/>
            </w:tcMar>
            <w:vAlign w:val="center"/>
          </w:tcPr>
          <w:p w14:paraId="436375B7" w14:textId="77777777" w:rsidR="00BB66BB" w:rsidRPr="009A0D79" w:rsidRDefault="00BB66BB" w:rsidP="00BB66BB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tcMar>
              <w:left w:w="57" w:type="dxa"/>
              <w:right w:w="57" w:type="dxa"/>
            </w:tcMar>
            <w:vAlign w:val="center"/>
          </w:tcPr>
          <w:p w14:paraId="59A7CD76" w14:textId="77777777" w:rsidR="00BB66BB" w:rsidRPr="009A0D79" w:rsidRDefault="00BB66BB" w:rsidP="00BB66BB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8" w:type="pct"/>
            <w:tcMar>
              <w:left w:w="57" w:type="dxa"/>
              <w:right w:w="57" w:type="dxa"/>
            </w:tcMar>
            <w:vAlign w:val="center"/>
          </w:tcPr>
          <w:p w14:paraId="15821BDC" w14:textId="77777777" w:rsidR="00BB66BB" w:rsidRPr="009A0D79" w:rsidRDefault="00BB66BB" w:rsidP="00BB66BB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3B73814B" w14:textId="77777777" w:rsidR="00BB66BB" w:rsidRPr="009A0D79" w:rsidRDefault="00BB66BB" w:rsidP="00BB66BB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83" w:type="pct"/>
            <w:tcMar>
              <w:left w:w="57" w:type="dxa"/>
              <w:right w:w="57" w:type="dxa"/>
            </w:tcMar>
            <w:vAlign w:val="center"/>
          </w:tcPr>
          <w:p w14:paraId="5933E0D4" w14:textId="77777777" w:rsidR="00BB66BB" w:rsidRPr="009A0D79" w:rsidRDefault="00BB66BB" w:rsidP="00BB66BB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vAlign w:val="center"/>
          </w:tcPr>
          <w:p w14:paraId="364502E7" w14:textId="77777777" w:rsidR="00BB66BB" w:rsidRPr="009A0D79" w:rsidRDefault="00BB66BB" w:rsidP="00BB66BB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108D2240" w14:textId="77777777" w:rsidR="00BB66BB" w:rsidRPr="009A0D79" w:rsidRDefault="00BB66BB" w:rsidP="00BB66BB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1167ABEC" w14:textId="77777777" w:rsidR="00BB66BB" w:rsidRPr="009A0D79" w:rsidRDefault="00BB66BB" w:rsidP="00BB66BB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14:paraId="513B38D3" w14:textId="77777777" w:rsidR="00BB66BB" w:rsidRPr="009A0D79" w:rsidRDefault="00BB66BB" w:rsidP="00BB66BB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14:paraId="67FFEA6A" w14:textId="77777777" w:rsidR="00BB66BB" w:rsidRPr="009A0D79" w:rsidRDefault="00BB66BB" w:rsidP="00BB66BB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</w:rPr>
            </w:pPr>
          </w:p>
        </w:tc>
      </w:tr>
      <w:tr w:rsidR="009A0D79" w:rsidRPr="009A0D79" w14:paraId="0AABD7BF" w14:textId="77777777" w:rsidTr="006E3C36">
        <w:trPr>
          <w:cantSplit/>
          <w:trHeight w:val="383"/>
        </w:trPr>
        <w:tc>
          <w:tcPr>
            <w:tcW w:w="437" w:type="pct"/>
            <w:tcMar>
              <w:left w:w="57" w:type="dxa"/>
              <w:right w:w="57" w:type="dxa"/>
            </w:tcMar>
            <w:vAlign w:val="center"/>
          </w:tcPr>
          <w:p w14:paraId="69C963F9" w14:textId="77777777" w:rsidR="009A0D79" w:rsidRPr="009A0D79" w:rsidRDefault="009A0D79" w:rsidP="009D71A6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Renaud</w:t>
            </w:r>
          </w:p>
        </w:tc>
        <w:tc>
          <w:tcPr>
            <w:tcW w:w="540" w:type="pct"/>
            <w:tcMar>
              <w:left w:w="57" w:type="dxa"/>
              <w:right w:w="57" w:type="dxa"/>
            </w:tcMar>
            <w:vAlign w:val="center"/>
          </w:tcPr>
          <w:p w14:paraId="6E0D2437" w14:textId="77777777" w:rsidR="009A0D79" w:rsidRPr="009A0D79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ALEXANDRE</w:t>
            </w:r>
          </w:p>
        </w:tc>
        <w:tc>
          <w:tcPr>
            <w:tcW w:w="148" w:type="pct"/>
            <w:tcMar>
              <w:left w:w="57" w:type="dxa"/>
              <w:right w:w="57" w:type="dxa"/>
            </w:tcMar>
            <w:vAlign w:val="center"/>
          </w:tcPr>
          <w:p w14:paraId="09334D3E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59" w:type="pct"/>
            <w:tcMar>
              <w:left w:w="57" w:type="dxa"/>
              <w:right w:w="57" w:type="dxa"/>
            </w:tcMar>
            <w:vAlign w:val="center"/>
          </w:tcPr>
          <w:p w14:paraId="1026EF5C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  <w:t>X</w:t>
            </w:r>
          </w:p>
        </w:tc>
        <w:tc>
          <w:tcPr>
            <w:tcW w:w="112" w:type="pct"/>
            <w:tcMar>
              <w:left w:w="57" w:type="dxa"/>
              <w:right w:w="57" w:type="dxa"/>
            </w:tcMar>
            <w:vAlign w:val="center"/>
          </w:tcPr>
          <w:p w14:paraId="40B959DD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0000FF"/>
                <w:kern w:val="24"/>
                <w:sz w:val="20"/>
                <w:szCs w:val="20"/>
              </w:rPr>
            </w:pP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14:paraId="21B94B07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proofErr w:type="gramStart"/>
            <w:r w:rsidRPr="009A0D79">
              <w:rPr>
                <w:rFonts w:ascii="Palatino Linotype" w:hAnsi="Palatino Linotype"/>
                <w:sz w:val="20"/>
                <w:szCs w:val="20"/>
              </w:rPr>
              <w:t>latin</w:t>
            </w:r>
            <w:proofErr w:type="gramEnd"/>
            <w:r w:rsidRPr="009A0D79">
              <w:rPr>
                <w:rFonts w:ascii="Palatino Linotype" w:hAnsi="Palatino Linotype"/>
                <w:sz w:val="20"/>
                <w:szCs w:val="20"/>
              </w:rPr>
              <w:t xml:space="preserve"> médiéval, lexicographie, linguistique, philologie, sémantique</w:t>
            </w:r>
          </w:p>
        </w:tc>
        <w:tc>
          <w:tcPr>
            <w:tcW w:w="125" w:type="pct"/>
            <w:tcMar>
              <w:left w:w="57" w:type="dxa"/>
              <w:right w:w="57" w:type="dxa"/>
            </w:tcMar>
            <w:vAlign w:val="center"/>
          </w:tcPr>
          <w:p w14:paraId="5C8019EB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396F2610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7813F78B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310C977E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4B1C8A53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20F36BEB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6" w:type="pct"/>
            <w:tcMar>
              <w:left w:w="57" w:type="dxa"/>
              <w:right w:w="57" w:type="dxa"/>
            </w:tcMar>
            <w:vAlign w:val="center"/>
          </w:tcPr>
          <w:p w14:paraId="357FE113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10" w:type="pct"/>
            <w:tcMar>
              <w:left w:w="57" w:type="dxa"/>
              <w:right w:w="57" w:type="dxa"/>
            </w:tcMar>
            <w:vAlign w:val="center"/>
          </w:tcPr>
          <w:p w14:paraId="05EA736B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8" w:type="pct"/>
            <w:tcMar>
              <w:left w:w="57" w:type="dxa"/>
              <w:right w:w="57" w:type="dxa"/>
            </w:tcMar>
            <w:vAlign w:val="center"/>
          </w:tcPr>
          <w:p w14:paraId="0E5A775D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3FA1D3B2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83" w:type="pct"/>
            <w:tcMar>
              <w:left w:w="57" w:type="dxa"/>
              <w:right w:w="57" w:type="dxa"/>
            </w:tcMar>
            <w:vAlign w:val="center"/>
          </w:tcPr>
          <w:p w14:paraId="3E43343F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vAlign w:val="center"/>
          </w:tcPr>
          <w:p w14:paraId="333833E6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0E2BBE52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3F31195E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14:paraId="59A71339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14:paraId="79995702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</w:rPr>
            </w:pPr>
          </w:p>
        </w:tc>
      </w:tr>
      <w:tr w:rsidR="00086B37" w:rsidRPr="00AF658A" w14:paraId="758A5994" w14:textId="77777777" w:rsidTr="006E3C36">
        <w:trPr>
          <w:cantSplit/>
          <w:trHeight w:val="383"/>
        </w:trPr>
        <w:tc>
          <w:tcPr>
            <w:tcW w:w="437" w:type="pct"/>
            <w:tcMar>
              <w:left w:w="57" w:type="dxa"/>
              <w:right w:w="57" w:type="dxa"/>
            </w:tcMar>
            <w:vAlign w:val="center"/>
          </w:tcPr>
          <w:p w14:paraId="7D808323" w14:textId="77777777" w:rsidR="00086B37" w:rsidRPr="00AF658A" w:rsidRDefault="00086B37" w:rsidP="009D71A6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AF658A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Francesca</w:t>
            </w:r>
          </w:p>
        </w:tc>
        <w:tc>
          <w:tcPr>
            <w:tcW w:w="540" w:type="pct"/>
            <w:tcMar>
              <w:left w:w="57" w:type="dxa"/>
              <w:right w:w="57" w:type="dxa"/>
            </w:tcMar>
            <w:vAlign w:val="center"/>
          </w:tcPr>
          <w:p w14:paraId="4633E43A" w14:textId="77777777" w:rsidR="00086B37" w:rsidRPr="00AF658A" w:rsidRDefault="00086B37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AF658A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BARONE</w:t>
            </w:r>
          </w:p>
        </w:tc>
        <w:tc>
          <w:tcPr>
            <w:tcW w:w="148" w:type="pct"/>
            <w:tcMar>
              <w:left w:w="57" w:type="dxa"/>
              <w:right w:w="57" w:type="dxa"/>
            </w:tcMar>
            <w:vAlign w:val="center"/>
          </w:tcPr>
          <w:p w14:paraId="4FC7717E" w14:textId="77777777" w:rsidR="00086B37" w:rsidRPr="00AF658A" w:rsidRDefault="00086B3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59" w:type="pct"/>
            <w:tcMar>
              <w:left w:w="57" w:type="dxa"/>
              <w:right w:w="57" w:type="dxa"/>
            </w:tcMar>
            <w:vAlign w:val="center"/>
          </w:tcPr>
          <w:p w14:paraId="3159C23F" w14:textId="77777777" w:rsidR="00086B37" w:rsidRPr="00AF658A" w:rsidRDefault="00086B3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867D8"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  <w:t>X</w:t>
            </w:r>
          </w:p>
        </w:tc>
        <w:tc>
          <w:tcPr>
            <w:tcW w:w="112" w:type="pct"/>
            <w:tcMar>
              <w:left w:w="57" w:type="dxa"/>
              <w:right w:w="57" w:type="dxa"/>
            </w:tcMar>
            <w:vAlign w:val="center"/>
          </w:tcPr>
          <w:p w14:paraId="5B7DABB3" w14:textId="77777777" w:rsidR="00086B37" w:rsidRPr="00AF658A" w:rsidRDefault="00086B3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14:paraId="7F30D06F" w14:textId="77777777" w:rsidR="00086B37" w:rsidRPr="00AF658A" w:rsidRDefault="00086B3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r w:rsidRPr="00AF658A">
              <w:rPr>
                <w:rFonts w:ascii="Palatino Linotype" w:hAnsi="Palatino Linotype"/>
                <w:sz w:val="20"/>
                <w:szCs w:val="20"/>
              </w:rPr>
              <w:t>Patristique grecque, Droit pénal contemporain</w:t>
            </w:r>
          </w:p>
        </w:tc>
        <w:tc>
          <w:tcPr>
            <w:tcW w:w="125" w:type="pct"/>
            <w:tcMar>
              <w:left w:w="57" w:type="dxa"/>
              <w:right w:w="57" w:type="dxa"/>
            </w:tcMar>
            <w:vAlign w:val="center"/>
          </w:tcPr>
          <w:p w14:paraId="0EB92D6F" w14:textId="77777777" w:rsidR="00086B37" w:rsidRPr="00AF658A" w:rsidRDefault="00086B3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7110BF95" w14:textId="77777777" w:rsidR="00086B37" w:rsidRPr="00AF658A" w:rsidRDefault="00086B3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2A92A32D" w14:textId="77777777" w:rsidR="00086B37" w:rsidRPr="00AF658A" w:rsidRDefault="00086B3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568ACC7D" w14:textId="77777777" w:rsidR="00086B37" w:rsidRPr="00AF658A" w:rsidRDefault="00086B3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25D3BAC4" w14:textId="77777777" w:rsidR="00086B37" w:rsidRPr="00AF658A" w:rsidRDefault="00086B3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AF658A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46B0C57F" w14:textId="77777777" w:rsidR="00086B37" w:rsidRPr="00AF658A" w:rsidRDefault="00086B3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6" w:type="pct"/>
            <w:tcMar>
              <w:left w:w="57" w:type="dxa"/>
              <w:right w:w="57" w:type="dxa"/>
            </w:tcMar>
            <w:vAlign w:val="center"/>
          </w:tcPr>
          <w:p w14:paraId="0695803E" w14:textId="77777777" w:rsidR="00086B37" w:rsidRPr="00AF658A" w:rsidRDefault="00086B3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tcMar>
              <w:left w:w="57" w:type="dxa"/>
              <w:right w:w="57" w:type="dxa"/>
            </w:tcMar>
            <w:vAlign w:val="center"/>
          </w:tcPr>
          <w:p w14:paraId="30657B9A" w14:textId="77777777" w:rsidR="00086B37" w:rsidRPr="00AF658A" w:rsidRDefault="00086B3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8" w:type="pct"/>
            <w:tcMar>
              <w:left w:w="57" w:type="dxa"/>
              <w:right w:w="57" w:type="dxa"/>
            </w:tcMar>
            <w:vAlign w:val="center"/>
          </w:tcPr>
          <w:p w14:paraId="40439BD0" w14:textId="77777777" w:rsidR="00086B37" w:rsidRPr="00AF658A" w:rsidRDefault="00086B3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7CBD3E5F" w14:textId="77777777" w:rsidR="00086B37" w:rsidRPr="00AF658A" w:rsidRDefault="00086B3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AF658A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83" w:type="pct"/>
            <w:tcMar>
              <w:left w:w="57" w:type="dxa"/>
              <w:right w:w="57" w:type="dxa"/>
            </w:tcMar>
            <w:vAlign w:val="center"/>
          </w:tcPr>
          <w:p w14:paraId="030EAB1E" w14:textId="77777777" w:rsidR="00086B37" w:rsidRPr="00AF658A" w:rsidRDefault="00086B3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vAlign w:val="center"/>
          </w:tcPr>
          <w:p w14:paraId="64C740E3" w14:textId="77777777" w:rsidR="00086B37" w:rsidRPr="00AF658A" w:rsidRDefault="00086B3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4B113E00" w14:textId="77777777" w:rsidR="00086B37" w:rsidRPr="00AF658A" w:rsidRDefault="00086B3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6F84684E" w14:textId="77777777" w:rsidR="00086B37" w:rsidRPr="00AF658A" w:rsidRDefault="00086B3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14:paraId="45A25E2A" w14:textId="77777777" w:rsidR="00086B37" w:rsidRPr="00AF658A" w:rsidRDefault="00086B3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14:paraId="01034568" w14:textId="77777777" w:rsidR="00086B37" w:rsidRPr="00AF658A" w:rsidRDefault="00086B3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</w:rPr>
            </w:pPr>
          </w:p>
        </w:tc>
      </w:tr>
      <w:tr w:rsidR="009A0D79" w:rsidRPr="009A0D79" w14:paraId="79D8B20E" w14:textId="77777777" w:rsidTr="006E3C36">
        <w:trPr>
          <w:cantSplit/>
        </w:trPr>
        <w:tc>
          <w:tcPr>
            <w:tcW w:w="437" w:type="pct"/>
            <w:tcMar>
              <w:left w:w="57" w:type="dxa"/>
              <w:right w:w="57" w:type="dxa"/>
            </w:tcMar>
            <w:vAlign w:val="center"/>
          </w:tcPr>
          <w:p w14:paraId="579B88D0" w14:textId="77777777" w:rsidR="009A0D79" w:rsidRPr="009A0D79" w:rsidRDefault="00807447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Sébastien</w:t>
            </w:r>
          </w:p>
        </w:tc>
        <w:tc>
          <w:tcPr>
            <w:tcW w:w="540" w:type="pct"/>
            <w:tcMar>
              <w:left w:w="57" w:type="dxa"/>
              <w:right w:w="57" w:type="dxa"/>
            </w:tcMar>
            <w:vAlign w:val="center"/>
          </w:tcPr>
          <w:p w14:paraId="04DC774C" w14:textId="77777777" w:rsidR="009A0D79" w:rsidRPr="009A0D79" w:rsidRDefault="00807447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BARRET</w:t>
            </w:r>
          </w:p>
        </w:tc>
        <w:tc>
          <w:tcPr>
            <w:tcW w:w="148" w:type="pct"/>
            <w:tcMar>
              <w:left w:w="57" w:type="dxa"/>
              <w:right w:w="57" w:type="dxa"/>
            </w:tcMar>
            <w:vAlign w:val="center"/>
          </w:tcPr>
          <w:p w14:paraId="18D94906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59" w:type="pct"/>
            <w:tcMar>
              <w:left w:w="57" w:type="dxa"/>
              <w:right w:w="57" w:type="dxa"/>
            </w:tcMar>
            <w:vAlign w:val="center"/>
          </w:tcPr>
          <w:p w14:paraId="62D31750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  <w:t>X</w:t>
            </w:r>
          </w:p>
        </w:tc>
        <w:tc>
          <w:tcPr>
            <w:tcW w:w="112" w:type="pct"/>
            <w:tcMar>
              <w:left w:w="57" w:type="dxa"/>
              <w:right w:w="57" w:type="dxa"/>
            </w:tcMar>
            <w:vAlign w:val="center"/>
          </w:tcPr>
          <w:p w14:paraId="57323160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0000FF"/>
                <w:kern w:val="24"/>
                <w:sz w:val="20"/>
                <w:szCs w:val="20"/>
              </w:rPr>
            </w:pP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14:paraId="3B9D1D7F" w14:textId="77777777" w:rsidR="009A0D79" w:rsidRPr="009A0D79" w:rsidRDefault="0080744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Diplomatique</w:t>
            </w:r>
            <w:r w:rsidR="009A0D79" w:rsidRPr="009A0D79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</w:p>
          <w:p w14:paraId="15816103" w14:textId="77777777" w:rsidR="009A0D79" w:rsidRPr="009A0D79" w:rsidRDefault="009A0D79" w:rsidP="00807447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sz w:val="20"/>
                <w:szCs w:val="20"/>
              </w:rPr>
              <w:t xml:space="preserve">Histoire des </w:t>
            </w:r>
            <w:r w:rsidR="00807447">
              <w:rPr>
                <w:rFonts w:ascii="Palatino Linotype" w:hAnsi="Palatino Linotype"/>
                <w:sz w:val="20"/>
                <w:szCs w:val="20"/>
              </w:rPr>
              <w:t>institutions</w:t>
            </w:r>
            <w:r w:rsidRPr="009A0D79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 w:rsidR="00807447">
              <w:rPr>
                <w:rFonts w:ascii="Palatino Linotype" w:hAnsi="Palatino Linotype"/>
                <w:sz w:val="20"/>
                <w:szCs w:val="20"/>
              </w:rPr>
              <w:t>Histoire religieuse</w:t>
            </w:r>
            <w:r w:rsidRPr="009A0D79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 w:rsidR="00807447">
              <w:rPr>
                <w:rFonts w:ascii="Palatino Linotype" w:hAnsi="Palatino Linotype"/>
                <w:sz w:val="20"/>
                <w:szCs w:val="20"/>
              </w:rPr>
              <w:t xml:space="preserve">Edition des textes, Moyen </w:t>
            </w:r>
            <w:r w:rsidR="00807447"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Âge</w:t>
            </w:r>
          </w:p>
        </w:tc>
        <w:tc>
          <w:tcPr>
            <w:tcW w:w="125" w:type="pct"/>
            <w:tcMar>
              <w:left w:w="57" w:type="dxa"/>
              <w:right w:w="57" w:type="dxa"/>
            </w:tcMar>
            <w:vAlign w:val="center"/>
          </w:tcPr>
          <w:p w14:paraId="1F737BB2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2C5D19B5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0AAFF785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1BB756BA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6386D3E4" w14:textId="77777777" w:rsidR="009A0D79" w:rsidRPr="009A0D79" w:rsidRDefault="0080744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467BC61E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6" w:type="pct"/>
            <w:tcMar>
              <w:left w:w="57" w:type="dxa"/>
              <w:right w:w="57" w:type="dxa"/>
            </w:tcMar>
            <w:vAlign w:val="center"/>
          </w:tcPr>
          <w:p w14:paraId="156C4325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tcMar>
              <w:left w:w="57" w:type="dxa"/>
              <w:right w:w="57" w:type="dxa"/>
            </w:tcMar>
            <w:vAlign w:val="center"/>
          </w:tcPr>
          <w:p w14:paraId="75589889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8" w:type="pct"/>
            <w:tcMar>
              <w:left w:w="57" w:type="dxa"/>
              <w:right w:w="57" w:type="dxa"/>
            </w:tcMar>
            <w:vAlign w:val="center"/>
          </w:tcPr>
          <w:p w14:paraId="62E0C584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64063BA2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83" w:type="pct"/>
            <w:tcMar>
              <w:left w:w="57" w:type="dxa"/>
              <w:right w:w="57" w:type="dxa"/>
            </w:tcMar>
            <w:vAlign w:val="center"/>
          </w:tcPr>
          <w:p w14:paraId="5E2A9828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vAlign w:val="center"/>
          </w:tcPr>
          <w:p w14:paraId="231C1C5C" w14:textId="77777777" w:rsidR="009A0D79" w:rsidRPr="009A0D79" w:rsidRDefault="0080744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38" w:type="pct"/>
            <w:vAlign w:val="center"/>
          </w:tcPr>
          <w:p w14:paraId="0878C97F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1CD6B8F9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14:paraId="7482E5E5" w14:textId="77777777" w:rsidR="009A0D79" w:rsidRPr="009A0D79" w:rsidRDefault="0080744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749" w:type="pct"/>
            <w:vAlign w:val="center"/>
          </w:tcPr>
          <w:p w14:paraId="5CBA804B" w14:textId="77777777" w:rsidR="009A0D79" w:rsidRPr="009A0D79" w:rsidRDefault="0080744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</w:rPr>
            </w:pPr>
            <w:r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>2</w:t>
            </w:r>
            <w:r w:rsidRPr="00807447">
              <w:rPr>
                <w:rFonts w:ascii="Palatino Linotype" w:hAnsi="Palatino Linotype"/>
                <w:iCs/>
                <w:kern w:val="24"/>
                <w:sz w:val="18"/>
                <w:szCs w:val="18"/>
                <w:vertAlign w:val="superscript"/>
              </w:rPr>
              <w:t>e</w:t>
            </w:r>
            <w:r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 xml:space="preserve"> Prix Gobert 2015</w:t>
            </w:r>
          </w:p>
        </w:tc>
      </w:tr>
      <w:tr w:rsidR="009A0D79" w:rsidRPr="00C034A0" w14:paraId="485CF728" w14:textId="77777777" w:rsidTr="006E3C36">
        <w:trPr>
          <w:cantSplit/>
        </w:trPr>
        <w:tc>
          <w:tcPr>
            <w:tcW w:w="437" w:type="pct"/>
            <w:tcMar>
              <w:left w:w="57" w:type="dxa"/>
              <w:right w:w="57" w:type="dxa"/>
            </w:tcMar>
            <w:vAlign w:val="center"/>
          </w:tcPr>
          <w:p w14:paraId="0933CA1C" w14:textId="77777777" w:rsidR="009A0D79" w:rsidRPr="009A0D79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lastRenderedPageBreak/>
              <w:t>Nicole</w:t>
            </w:r>
          </w:p>
        </w:tc>
        <w:tc>
          <w:tcPr>
            <w:tcW w:w="540" w:type="pct"/>
            <w:tcMar>
              <w:left w:w="57" w:type="dxa"/>
              <w:right w:w="57" w:type="dxa"/>
            </w:tcMar>
            <w:vAlign w:val="center"/>
          </w:tcPr>
          <w:p w14:paraId="22DD53F0" w14:textId="77777777" w:rsidR="009A0D79" w:rsidRPr="009A0D79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BERIOU</w:t>
            </w:r>
          </w:p>
        </w:tc>
        <w:tc>
          <w:tcPr>
            <w:tcW w:w="148" w:type="pct"/>
            <w:tcMar>
              <w:left w:w="57" w:type="dxa"/>
              <w:right w:w="57" w:type="dxa"/>
            </w:tcMar>
            <w:vAlign w:val="center"/>
          </w:tcPr>
          <w:p w14:paraId="1FE9E7C5" w14:textId="77777777" w:rsidR="009A0D79" w:rsidRPr="009A0D79" w:rsidRDefault="0013373C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59" w:type="pct"/>
            <w:tcMar>
              <w:left w:w="57" w:type="dxa"/>
              <w:right w:w="57" w:type="dxa"/>
            </w:tcMar>
            <w:vAlign w:val="center"/>
          </w:tcPr>
          <w:p w14:paraId="6B6D3247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</w:pPr>
          </w:p>
        </w:tc>
        <w:tc>
          <w:tcPr>
            <w:tcW w:w="112" w:type="pct"/>
            <w:tcMar>
              <w:left w:w="57" w:type="dxa"/>
              <w:right w:w="57" w:type="dxa"/>
            </w:tcMar>
            <w:vAlign w:val="center"/>
          </w:tcPr>
          <w:p w14:paraId="572EB318" w14:textId="77777777" w:rsidR="009A0D79" w:rsidRPr="009A0D79" w:rsidRDefault="00DC6B16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0000FF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FF"/>
                <w:kern w:val="24"/>
                <w:sz w:val="20"/>
                <w:szCs w:val="20"/>
              </w:rPr>
              <w:t>X</w:t>
            </w: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14:paraId="35998FBD" w14:textId="77777777" w:rsidR="009A0D79" w:rsidRPr="009A0D79" w:rsidRDefault="009A0D79" w:rsidP="001A25EB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Latin médiéval, prédication, communication, histoire des textes,</w:t>
            </w:r>
          </w:p>
          <w:p w14:paraId="5F2C0E57" w14:textId="77777777" w:rsidR="009A0D79" w:rsidRPr="009A0D79" w:rsidRDefault="009A0D79" w:rsidP="001A25EB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Histoire religieuse du Moyen Âge</w:t>
            </w:r>
          </w:p>
        </w:tc>
        <w:tc>
          <w:tcPr>
            <w:tcW w:w="125" w:type="pct"/>
            <w:tcMar>
              <w:left w:w="57" w:type="dxa"/>
              <w:right w:w="57" w:type="dxa"/>
            </w:tcMar>
            <w:vAlign w:val="center"/>
          </w:tcPr>
          <w:p w14:paraId="382F00CA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7E3E0F69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2DE21AAB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5625DEC6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05E024CE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02F0A245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6" w:type="pct"/>
            <w:tcMar>
              <w:left w:w="57" w:type="dxa"/>
              <w:right w:w="57" w:type="dxa"/>
            </w:tcMar>
            <w:vAlign w:val="center"/>
          </w:tcPr>
          <w:p w14:paraId="648DE3B7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tcMar>
              <w:left w:w="57" w:type="dxa"/>
              <w:right w:w="57" w:type="dxa"/>
            </w:tcMar>
            <w:vAlign w:val="center"/>
          </w:tcPr>
          <w:p w14:paraId="3265DB98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8" w:type="pct"/>
            <w:tcMar>
              <w:left w:w="57" w:type="dxa"/>
              <w:right w:w="57" w:type="dxa"/>
            </w:tcMar>
            <w:vAlign w:val="center"/>
          </w:tcPr>
          <w:p w14:paraId="08A62738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693B5061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83" w:type="pct"/>
            <w:tcMar>
              <w:left w:w="57" w:type="dxa"/>
              <w:right w:w="57" w:type="dxa"/>
            </w:tcMar>
            <w:vAlign w:val="center"/>
          </w:tcPr>
          <w:p w14:paraId="23878C8E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vAlign w:val="center"/>
          </w:tcPr>
          <w:p w14:paraId="2227EBF8" w14:textId="77777777" w:rsidR="009A0D79" w:rsidRPr="009A0D79" w:rsidRDefault="00911B5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38" w:type="pct"/>
            <w:vAlign w:val="center"/>
          </w:tcPr>
          <w:p w14:paraId="70944E66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04909FEF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14:paraId="3B54577C" w14:textId="77777777" w:rsidR="009A0D79" w:rsidRPr="00C42708" w:rsidRDefault="00D51CFD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749" w:type="pct"/>
            <w:vAlign w:val="center"/>
          </w:tcPr>
          <w:p w14:paraId="2DAD0AB6" w14:textId="77777777" w:rsidR="009A0D79" w:rsidRPr="009A0D79" w:rsidRDefault="009A0D79" w:rsidP="001A25EB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18"/>
                <w:szCs w:val="18"/>
              </w:rPr>
            </w:pPr>
            <w:r w:rsidRPr="009A0D79">
              <w:rPr>
                <w:rFonts w:ascii="Palatino Linotype" w:hAnsi="Palatino Linotype"/>
                <w:kern w:val="24"/>
                <w:sz w:val="18"/>
                <w:szCs w:val="18"/>
              </w:rPr>
              <w:t>Prix Gobert</w:t>
            </w:r>
          </w:p>
          <w:p w14:paraId="6280B9B6" w14:textId="77777777" w:rsidR="009A0D79" w:rsidRPr="009A0D79" w:rsidRDefault="009A0D79" w:rsidP="001A25EB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18"/>
                <w:szCs w:val="18"/>
              </w:rPr>
            </w:pPr>
            <w:r w:rsidRPr="009A0D79">
              <w:rPr>
                <w:rFonts w:ascii="Palatino Linotype" w:hAnsi="Palatino Linotype"/>
                <w:kern w:val="24"/>
                <w:sz w:val="18"/>
                <w:szCs w:val="18"/>
              </w:rPr>
              <w:t>Correspondant AIBL</w:t>
            </w:r>
          </w:p>
          <w:p w14:paraId="7F6173E6" w14:textId="77777777" w:rsidR="009A0D79" w:rsidRDefault="009A0D79" w:rsidP="001A25EB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18"/>
                <w:szCs w:val="18"/>
              </w:rPr>
            </w:pPr>
            <w:r w:rsidRPr="009A0D79">
              <w:rPr>
                <w:rFonts w:ascii="Palatino Linotype" w:hAnsi="Palatino Linotype"/>
                <w:kern w:val="24"/>
                <w:sz w:val="18"/>
                <w:szCs w:val="18"/>
              </w:rPr>
              <w:t>Membre honoraire IUF</w:t>
            </w:r>
          </w:p>
          <w:p w14:paraId="58A83743" w14:textId="77777777" w:rsidR="00BB0DB9" w:rsidRPr="00BB0DB9" w:rsidRDefault="00BB0DB9" w:rsidP="001A25EB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18"/>
                <w:szCs w:val="18"/>
                <w:lang w:val="en-US"/>
              </w:rPr>
            </w:pPr>
            <w:r w:rsidRPr="00C034A0">
              <w:rPr>
                <w:rFonts w:ascii="Palatino Linotype" w:hAnsi="Palatino Linotype"/>
                <w:kern w:val="24"/>
                <w:sz w:val="18"/>
                <w:szCs w:val="18"/>
                <w:lang w:val="en-US"/>
              </w:rPr>
              <w:t>Corresponding Fellow of the Medieval Academy of America</w:t>
            </w:r>
          </w:p>
        </w:tc>
      </w:tr>
      <w:tr w:rsidR="009A0D79" w:rsidRPr="009A0D79" w14:paraId="05C08E13" w14:textId="77777777" w:rsidTr="006E3C36">
        <w:trPr>
          <w:cantSplit/>
        </w:trPr>
        <w:tc>
          <w:tcPr>
            <w:tcW w:w="437" w:type="pct"/>
            <w:tcMar>
              <w:left w:w="57" w:type="dxa"/>
              <w:right w:w="57" w:type="dxa"/>
            </w:tcMar>
            <w:vAlign w:val="center"/>
          </w:tcPr>
          <w:p w14:paraId="31829000" w14:textId="77777777" w:rsidR="009A0D79" w:rsidRPr="009A0D79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Paul</w:t>
            </w:r>
          </w:p>
        </w:tc>
        <w:tc>
          <w:tcPr>
            <w:tcW w:w="540" w:type="pct"/>
            <w:tcMar>
              <w:left w:w="57" w:type="dxa"/>
              <w:right w:w="57" w:type="dxa"/>
            </w:tcMar>
            <w:vAlign w:val="center"/>
          </w:tcPr>
          <w:p w14:paraId="78DB1B00" w14:textId="77777777" w:rsidR="009A0D79" w:rsidRPr="009A0D79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BERTRAND</w:t>
            </w:r>
          </w:p>
        </w:tc>
        <w:tc>
          <w:tcPr>
            <w:tcW w:w="148" w:type="pct"/>
            <w:tcMar>
              <w:left w:w="57" w:type="dxa"/>
              <w:right w:w="57" w:type="dxa"/>
            </w:tcMar>
            <w:vAlign w:val="center"/>
          </w:tcPr>
          <w:p w14:paraId="08A7C863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59" w:type="pct"/>
            <w:tcMar>
              <w:left w:w="57" w:type="dxa"/>
              <w:right w:w="57" w:type="dxa"/>
            </w:tcMar>
            <w:vAlign w:val="center"/>
          </w:tcPr>
          <w:p w14:paraId="27BF3B55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  <w:t>X</w:t>
            </w:r>
          </w:p>
        </w:tc>
        <w:tc>
          <w:tcPr>
            <w:tcW w:w="112" w:type="pct"/>
            <w:tcMar>
              <w:left w:w="57" w:type="dxa"/>
              <w:right w:w="57" w:type="dxa"/>
            </w:tcMar>
            <w:vAlign w:val="center"/>
          </w:tcPr>
          <w:p w14:paraId="6E53FCA6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0000FF"/>
                <w:kern w:val="24"/>
                <w:sz w:val="20"/>
                <w:szCs w:val="20"/>
              </w:rPr>
            </w:pP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14:paraId="2710652A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Communication</w:t>
            </w:r>
          </w:p>
          <w:p w14:paraId="3B05D5A6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Histoire des pratiques de l’écrit,</w:t>
            </w:r>
          </w:p>
          <w:p w14:paraId="69E20F87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Histoire religieuse du MA</w:t>
            </w:r>
          </w:p>
          <w:p w14:paraId="207AA029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 xml:space="preserve">Digital </w:t>
            </w:r>
            <w:proofErr w:type="spellStart"/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Humanities</w:t>
            </w:r>
            <w:proofErr w:type="spellEnd"/>
          </w:p>
          <w:p w14:paraId="1B5F10E0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Edition électronique</w:t>
            </w:r>
          </w:p>
          <w:p w14:paraId="29171BE5" w14:textId="77777777" w:rsidR="009A0D79" w:rsidRPr="009A0D79" w:rsidRDefault="009A0D79" w:rsidP="00410954">
            <w:pPr>
              <w:autoSpaceDE w:val="0"/>
              <w:autoSpaceDN w:val="0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25" w:type="pct"/>
            <w:tcMar>
              <w:left w:w="57" w:type="dxa"/>
              <w:right w:w="57" w:type="dxa"/>
            </w:tcMar>
            <w:vAlign w:val="center"/>
          </w:tcPr>
          <w:p w14:paraId="7695F4B5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71D9BFC2" w14:textId="77777777" w:rsidR="009A0D79" w:rsidRPr="009A0D79" w:rsidRDefault="00096EB2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C142B9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499E66FE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5CE1FF4E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650C35CA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20787A26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6" w:type="pct"/>
            <w:tcMar>
              <w:left w:w="57" w:type="dxa"/>
              <w:right w:w="57" w:type="dxa"/>
            </w:tcMar>
            <w:vAlign w:val="center"/>
          </w:tcPr>
          <w:p w14:paraId="48F2CFA2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tcMar>
              <w:left w:w="57" w:type="dxa"/>
              <w:right w:w="57" w:type="dxa"/>
            </w:tcMar>
            <w:vAlign w:val="center"/>
          </w:tcPr>
          <w:p w14:paraId="26144CCD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8" w:type="pct"/>
            <w:tcMar>
              <w:left w:w="57" w:type="dxa"/>
              <w:right w:w="57" w:type="dxa"/>
            </w:tcMar>
            <w:vAlign w:val="center"/>
          </w:tcPr>
          <w:p w14:paraId="73D30ADE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0254E1E9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83" w:type="pct"/>
            <w:tcMar>
              <w:left w:w="57" w:type="dxa"/>
              <w:right w:w="57" w:type="dxa"/>
            </w:tcMar>
            <w:vAlign w:val="center"/>
          </w:tcPr>
          <w:p w14:paraId="0D6B537B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vAlign w:val="center"/>
          </w:tcPr>
          <w:p w14:paraId="696E5320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38" w:type="pct"/>
            <w:vAlign w:val="center"/>
          </w:tcPr>
          <w:p w14:paraId="4877E15E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3A0DBED2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14:paraId="3C5E58CE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749" w:type="pct"/>
            <w:vAlign w:val="center"/>
          </w:tcPr>
          <w:p w14:paraId="0A819A80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</w:rPr>
            </w:pPr>
            <w:r w:rsidRPr="009A0D79"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 xml:space="preserve">Directeur du </w:t>
            </w:r>
            <w:r w:rsidR="00AF44B3" w:rsidRPr="006E3C36"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>Consortium Cosme</w:t>
            </w:r>
            <w:r w:rsidRPr="006E3C36"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 xml:space="preserve"> Dipl</w:t>
            </w:r>
            <w:r w:rsidRPr="009A0D79"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>omatique</w:t>
            </w:r>
          </w:p>
          <w:p w14:paraId="2910D4CD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</w:rPr>
            </w:pPr>
            <w:r w:rsidRPr="009A0D79"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>Directeur du CRN Telma</w:t>
            </w:r>
          </w:p>
        </w:tc>
      </w:tr>
      <w:tr w:rsidR="009A0D79" w:rsidRPr="009A0D79" w14:paraId="03B839D8" w14:textId="77777777" w:rsidTr="006E3C36">
        <w:trPr>
          <w:cantSplit/>
        </w:trPr>
        <w:tc>
          <w:tcPr>
            <w:tcW w:w="437" w:type="pct"/>
            <w:tcMar>
              <w:left w:w="57" w:type="dxa"/>
              <w:right w:w="57" w:type="dxa"/>
            </w:tcMar>
            <w:vAlign w:val="center"/>
          </w:tcPr>
          <w:p w14:paraId="47171AF6" w14:textId="77777777" w:rsidR="009A0D79" w:rsidRPr="009A0D79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Bruno</w:t>
            </w:r>
          </w:p>
        </w:tc>
        <w:tc>
          <w:tcPr>
            <w:tcW w:w="540" w:type="pct"/>
            <w:tcMar>
              <w:left w:w="57" w:type="dxa"/>
              <w:right w:w="57" w:type="dxa"/>
            </w:tcMar>
            <w:vAlign w:val="center"/>
          </w:tcPr>
          <w:p w14:paraId="5C7221B6" w14:textId="77777777" w:rsidR="009A0D79" w:rsidRPr="009A0D79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BON</w:t>
            </w:r>
          </w:p>
        </w:tc>
        <w:tc>
          <w:tcPr>
            <w:tcW w:w="148" w:type="pct"/>
            <w:tcMar>
              <w:left w:w="57" w:type="dxa"/>
              <w:right w:w="57" w:type="dxa"/>
            </w:tcMar>
            <w:vAlign w:val="center"/>
          </w:tcPr>
          <w:p w14:paraId="218434DC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59" w:type="pct"/>
            <w:tcMar>
              <w:left w:w="57" w:type="dxa"/>
              <w:right w:w="57" w:type="dxa"/>
            </w:tcMar>
            <w:vAlign w:val="center"/>
          </w:tcPr>
          <w:p w14:paraId="67ECAB6B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  <w:t>X</w:t>
            </w:r>
          </w:p>
        </w:tc>
        <w:tc>
          <w:tcPr>
            <w:tcW w:w="112" w:type="pct"/>
            <w:tcMar>
              <w:left w:w="57" w:type="dxa"/>
              <w:right w:w="57" w:type="dxa"/>
            </w:tcMar>
            <w:vAlign w:val="center"/>
          </w:tcPr>
          <w:p w14:paraId="7D791D5B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0000FF"/>
                <w:kern w:val="24"/>
                <w:sz w:val="20"/>
                <w:szCs w:val="20"/>
              </w:rPr>
            </w:pP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14:paraId="2A682512" w14:textId="77777777" w:rsidR="009A0D79" w:rsidRPr="009A0D79" w:rsidRDefault="009A0D79" w:rsidP="00D6219E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proofErr w:type="gramStart"/>
            <w:r w:rsidRPr="009A0D79">
              <w:rPr>
                <w:rFonts w:ascii="Palatino Linotype" w:hAnsi="Palatino Linotype"/>
                <w:sz w:val="20"/>
                <w:szCs w:val="20"/>
              </w:rPr>
              <w:t>latin</w:t>
            </w:r>
            <w:proofErr w:type="gramEnd"/>
            <w:r w:rsidRPr="009A0D79">
              <w:rPr>
                <w:rFonts w:ascii="Palatino Linotype" w:hAnsi="Palatino Linotype"/>
                <w:sz w:val="20"/>
                <w:szCs w:val="20"/>
              </w:rPr>
              <w:t xml:space="preserve"> médiéval, lexicographie, linguistique, philologie, sémantique</w:t>
            </w:r>
          </w:p>
        </w:tc>
        <w:tc>
          <w:tcPr>
            <w:tcW w:w="125" w:type="pct"/>
            <w:tcMar>
              <w:left w:w="57" w:type="dxa"/>
              <w:right w:w="57" w:type="dxa"/>
            </w:tcMar>
            <w:vAlign w:val="center"/>
          </w:tcPr>
          <w:p w14:paraId="7862E480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04E4EEDA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5DABC77B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2210B2EB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75ACB729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7DFB9F45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6" w:type="pct"/>
            <w:tcMar>
              <w:left w:w="57" w:type="dxa"/>
              <w:right w:w="57" w:type="dxa"/>
            </w:tcMar>
            <w:vAlign w:val="center"/>
          </w:tcPr>
          <w:p w14:paraId="391A122D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10" w:type="pct"/>
            <w:tcMar>
              <w:left w:w="57" w:type="dxa"/>
              <w:right w:w="57" w:type="dxa"/>
            </w:tcMar>
            <w:vAlign w:val="center"/>
          </w:tcPr>
          <w:p w14:paraId="383828C8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8" w:type="pct"/>
            <w:tcMar>
              <w:left w:w="57" w:type="dxa"/>
              <w:right w:w="57" w:type="dxa"/>
            </w:tcMar>
            <w:vAlign w:val="center"/>
          </w:tcPr>
          <w:p w14:paraId="5D8151BA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45293AF1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83" w:type="pct"/>
            <w:tcMar>
              <w:left w:w="57" w:type="dxa"/>
              <w:right w:w="57" w:type="dxa"/>
            </w:tcMar>
            <w:vAlign w:val="center"/>
          </w:tcPr>
          <w:p w14:paraId="59C6F861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vAlign w:val="center"/>
          </w:tcPr>
          <w:p w14:paraId="4133905B" w14:textId="77777777" w:rsidR="009A0D79" w:rsidRPr="009A0D79" w:rsidRDefault="009A137A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38" w:type="pct"/>
            <w:vAlign w:val="center"/>
          </w:tcPr>
          <w:p w14:paraId="7235DB35" w14:textId="77777777" w:rsidR="009A0D79" w:rsidRPr="009A0D79" w:rsidRDefault="009A137A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44" w:type="pct"/>
            <w:vAlign w:val="center"/>
          </w:tcPr>
          <w:p w14:paraId="17276C87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14:paraId="5E7B3CA6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14:paraId="38D2A2B1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</w:rPr>
            </w:pPr>
          </w:p>
        </w:tc>
      </w:tr>
      <w:tr w:rsidR="009A0D79" w:rsidRPr="009A0D79" w14:paraId="392428FC" w14:textId="77777777" w:rsidTr="006E3C36">
        <w:trPr>
          <w:cantSplit/>
        </w:trPr>
        <w:tc>
          <w:tcPr>
            <w:tcW w:w="437" w:type="pct"/>
            <w:tcMar>
              <w:left w:w="57" w:type="dxa"/>
              <w:right w:w="57" w:type="dxa"/>
            </w:tcMar>
            <w:vAlign w:val="center"/>
          </w:tcPr>
          <w:p w14:paraId="4D8FC944" w14:textId="77777777" w:rsidR="009A0D79" w:rsidRPr="009A0D79" w:rsidRDefault="009A0D79" w:rsidP="008F1BC8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 xml:space="preserve">Jean-Patrice </w:t>
            </w:r>
          </w:p>
        </w:tc>
        <w:tc>
          <w:tcPr>
            <w:tcW w:w="540" w:type="pct"/>
            <w:tcMar>
              <w:left w:w="57" w:type="dxa"/>
              <w:right w:w="57" w:type="dxa"/>
            </w:tcMar>
            <w:vAlign w:val="center"/>
          </w:tcPr>
          <w:p w14:paraId="20291F94" w14:textId="77777777" w:rsidR="009A0D79" w:rsidRPr="009A0D79" w:rsidRDefault="009A0D79" w:rsidP="008F1BC8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BOUDET</w:t>
            </w:r>
          </w:p>
        </w:tc>
        <w:tc>
          <w:tcPr>
            <w:tcW w:w="148" w:type="pct"/>
            <w:tcMar>
              <w:left w:w="57" w:type="dxa"/>
              <w:right w:w="57" w:type="dxa"/>
            </w:tcMar>
            <w:vAlign w:val="center"/>
          </w:tcPr>
          <w:p w14:paraId="64AD3D7E" w14:textId="77777777" w:rsidR="009A0D79" w:rsidRPr="009A0D79" w:rsidRDefault="009A0D79" w:rsidP="008F1BC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59" w:type="pct"/>
            <w:tcMar>
              <w:left w:w="57" w:type="dxa"/>
              <w:right w:w="57" w:type="dxa"/>
            </w:tcMar>
            <w:vAlign w:val="center"/>
          </w:tcPr>
          <w:p w14:paraId="651CE49C" w14:textId="77777777" w:rsidR="009A0D79" w:rsidRPr="009A0D79" w:rsidRDefault="009A0D79" w:rsidP="008F1BC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  <w:t>X</w:t>
            </w:r>
          </w:p>
        </w:tc>
        <w:tc>
          <w:tcPr>
            <w:tcW w:w="112" w:type="pct"/>
            <w:tcMar>
              <w:left w:w="57" w:type="dxa"/>
              <w:right w:w="57" w:type="dxa"/>
            </w:tcMar>
            <w:vAlign w:val="center"/>
          </w:tcPr>
          <w:p w14:paraId="207B2CB6" w14:textId="77777777" w:rsidR="009A0D79" w:rsidRPr="009A0D79" w:rsidRDefault="009A0D79" w:rsidP="008F1BC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0000FF"/>
                <w:kern w:val="24"/>
                <w:sz w:val="20"/>
                <w:szCs w:val="20"/>
              </w:rPr>
            </w:pP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14:paraId="306EF525" w14:textId="77777777" w:rsidR="009A0D79" w:rsidRPr="009A0D79" w:rsidRDefault="009A0D79" w:rsidP="008F1BC8">
            <w:pPr>
              <w:autoSpaceDE w:val="0"/>
              <w:autoSpaceDN w:val="0"/>
              <w:jc w:val="center"/>
              <w:rPr>
                <w:rFonts w:ascii="Palatino Linotype" w:eastAsia="DotumChe" w:hAnsi="Palatino Linotype"/>
                <w:sz w:val="20"/>
                <w:szCs w:val="20"/>
              </w:rPr>
            </w:pPr>
            <w:r w:rsidRPr="009A0D79">
              <w:rPr>
                <w:rFonts w:ascii="Palatino Linotype" w:eastAsia="DotumChe" w:hAnsi="Palatino Linotype"/>
                <w:sz w:val="20"/>
                <w:szCs w:val="20"/>
              </w:rPr>
              <w:t>Histoire de l’astronomie, de l’astrologie et de la magie</w:t>
            </w:r>
          </w:p>
          <w:p w14:paraId="2BBF5AAB" w14:textId="77777777" w:rsidR="009A0D79" w:rsidRPr="009A0D79" w:rsidRDefault="009A0D79" w:rsidP="008F1BC8">
            <w:pPr>
              <w:autoSpaceDE w:val="0"/>
              <w:autoSpaceDN w:val="0"/>
              <w:jc w:val="center"/>
              <w:rPr>
                <w:rFonts w:ascii="Palatino Linotype" w:eastAsia="DotumChe" w:hAnsi="Palatino Linotype"/>
                <w:sz w:val="20"/>
                <w:szCs w:val="20"/>
              </w:rPr>
            </w:pPr>
            <w:r w:rsidRPr="009A0D79">
              <w:rPr>
                <w:rFonts w:ascii="Palatino Linotype" w:eastAsia="DotumChe" w:hAnsi="Palatino Linotype"/>
                <w:sz w:val="20"/>
                <w:szCs w:val="20"/>
              </w:rPr>
              <w:t>Histoire culturelle et politique</w:t>
            </w:r>
          </w:p>
          <w:p w14:paraId="67061DDF" w14:textId="77777777" w:rsidR="009A0D79" w:rsidRPr="009A0D79" w:rsidRDefault="009A0D79" w:rsidP="008F1BC8">
            <w:pPr>
              <w:autoSpaceDE w:val="0"/>
              <w:autoSpaceDN w:val="0"/>
              <w:jc w:val="center"/>
              <w:rPr>
                <w:rFonts w:ascii="Palatino Linotype" w:eastAsia="DotumChe" w:hAnsi="Palatino Linotype"/>
                <w:sz w:val="20"/>
                <w:szCs w:val="20"/>
              </w:rPr>
            </w:pPr>
            <w:r w:rsidRPr="009A0D79">
              <w:rPr>
                <w:rFonts w:ascii="Palatino Linotype" w:eastAsia="DotumChe" w:hAnsi="Palatino Linotype"/>
                <w:sz w:val="20"/>
                <w:szCs w:val="20"/>
              </w:rPr>
              <w:t>Histoire des bibliothèques</w:t>
            </w:r>
          </w:p>
        </w:tc>
        <w:tc>
          <w:tcPr>
            <w:tcW w:w="125" w:type="pct"/>
            <w:tcMar>
              <w:left w:w="57" w:type="dxa"/>
              <w:right w:w="57" w:type="dxa"/>
            </w:tcMar>
            <w:vAlign w:val="center"/>
          </w:tcPr>
          <w:p w14:paraId="70B4E65A" w14:textId="77777777" w:rsidR="009A0D79" w:rsidRPr="009A0D79" w:rsidRDefault="009A0D79" w:rsidP="008F1BC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66F5EB93" w14:textId="77777777" w:rsidR="009A0D79" w:rsidRPr="009A0D79" w:rsidRDefault="009A0D79" w:rsidP="008F1BC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035B615D" w14:textId="77777777" w:rsidR="009A0D79" w:rsidRPr="009A0D79" w:rsidRDefault="009A0D79" w:rsidP="008F1BC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63B2E308" w14:textId="77777777" w:rsidR="009A0D79" w:rsidRPr="009A0D79" w:rsidRDefault="009A0D79" w:rsidP="008F1BC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60BC973A" w14:textId="77777777" w:rsidR="009A0D79" w:rsidRPr="009A0D79" w:rsidRDefault="009A0D79" w:rsidP="008F1BC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3E02666F" w14:textId="77777777" w:rsidR="009A0D79" w:rsidRPr="009A0D79" w:rsidRDefault="009A0D79" w:rsidP="008F1BC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6" w:type="pct"/>
            <w:tcMar>
              <w:left w:w="57" w:type="dxa"/>
              <w:right w:w="57" w:type="dxa"/>
            </w:tcMar>
            <w:vAlign w:val="center"/>
          </w:tcPr>
          <w:p w14:paraId="7D208C68" w14:textId="77777777" w:rsidR="009A0D79" w:rsidRPr="009A0D79" w:rsidRDefault="009A0D79" w:rsidP="008F1BC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tcMar>
              <w:left w:w="57" w:type="dxa"/>
              <w:right w:w="57" w:type="dxa"/>
            </w:tcMar>
            <w:vAlign w:val="center"/>
          </w:tcPr>
          <w:p w14:paraId="64B77B0C" w14:textId="77777777" w:rsidR="009A0D79" w:rsidRPr="009A0D79" w:rsidRDefault="009A0D79" w:rsidP="008F1BC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8" w:type="pct"/>
            <w:tcMar>
              <w:left w:w="57" w:type="dxa"/>
              <w:right w:w="57" w:type="dxa"/>
            </w:tcMar>
            <w:vAlign w:val="center"/>
          </w:tcPr>
          <w:p w14:paraId="6DF87291" w14:textId="77777777" w:rsidR="009A0D79" w:rsidRPr="009A0D79" w:rsidRDefault="009A0D79" w:rsidP="008F1BC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6F502480" w14:textId="77777777" w:rsidR="009A0D79" w:rsidRPr="009A0D79" w:rsidRDefault="009A0D79" w:rsidP="008F1BC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83" w:type="pct"/>
            <w:tcMar>
              <w:left w:w="57" w:type="dxa"/>
              <w:right w:w="57" w:type="dxa"/>
            </w:tcMar>
            <w:vAlign w:val="center"/>
          </w:tcPr>
          <w:p w14:paraId="70953E34" w14:textId="77777777" w:rsidR="009A0D79" w:rsidRPr="009A0D79" w:rsidRDefault="009A0D79" w:rsidP="008F1BC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10" w:type="pct"/>
            <w:vAlign w:val="center"/>
          </w:tcPr>
          <w:p w14:paraId="28804CE6" w14:textId="77777777" w:rsidR="009A0D79" w:rsidRPr="009A0D79" w:rsidRDefault="009A0D79" w:rsidP="008F1BC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5D12DEB5" w14:textId="77777777" w:rsidR="009A0D79" w:rsidRPr="009A0D79" w:rsidRDefault="009A0D79" w:rsidP="008F1BC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37F6A6B6" w14:textId="77777777" w:rsidR="009A0D79" w:rsidRPr="009A0D79" w:rsidRDefault="009A0D79" w:rsidP="008F1BC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14:paraId="0C666F9C" w14:textId="77777777" w:rsidR="009A0D79" w:rsidRPr="009A0D79" w:rsidRDefault="009A0D79" w:rsidP="008F1BC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749" w:type="pct"/>
            <w:vAlign w:val="center"/>
          </w:tcPr>
          <w:p w14:paraId="50D45ED4" w14:textId="77777777" w:rsidR="009A0D79" w:rsidRPr="009A0D79" w:rsidRDefault="009A0D79" w:rsidP="008F1BC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</w:rPr>
            </w:pPr>
            <w:r w:rsidRPr="009A0D79"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>Médaille de bronze du CNRS</w:t>
            </w:r>
          </w:p>
          <w:p w14:paraId="7E46DCD4" w14:textId="77777777" w:rsidR="009A0D79" w:rsidRPr="009A0D79" w:rsidRDefault="009A0D79" w:rsidP="008F1BC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</w:rPr>
            </w:pPr>
            <w:r w:rsidRPr="009A0D79"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>Prix Gobert 2007</w:t>
            </w:r>
          </w:p>
          <w:p w14:paraId="7F92ADD8" w14:textId="77777777" w:rsidR="009A0D79" w:rsidRPr="009A0D79" w:rsidRDefault="009A0D79" w:rsidP="008F1BC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</w:rPr>
            </w:pPr>
            <w:r w:rsidRPr="009A0D79"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>Membre senior de l’IUF</w:t>
            </w:r>
          </w:p>
        </w:tc>
      </w:tr>
      <w:tr w:rsidR="00EE4D9C" w:rsidRPr="009A0D79" w14:paraId="7EE16974" w14:textId="77777777" w:rsidTr="006E3C36">
        <w:trPr>
          <w:cantSplit/>
        </w:trPr>
        <w:tc>
          <w:tcPr>
            <w:tcW w:w="437" w:type="pct"/>
            <w:tcMar>
              <w:left w:w="57" w:type="dxa"/>
              <w:right w:w="57" w:type="dxa"/>
            </w:tcMar>
            <w:vAlign w:val="center"/>
          </w:tcPr>
          <w:p w14:paraId="3B452C94" w14:textId="77777777" w:rsidR="00EE4D9C" w:rsidRPr="006E3C36" w:rsidRDefault="00EE4D9C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6E3C36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lastRenderedPageBreak/>
              <w:t>François</w:t>
            </w:r>
          </w:p>
        </w:tc>
        <w:tc>
          <w:tcPr>
            <w:tcW w:w="540" w:type="pct"/>
            <w:tcMar>
              <w:left w:w="57" w:type="dxa"/>
              <w:right w:w="57" w:type="dxa"/>
            </w:tcMar>
            <w:vAlign w:val="center"/>
          </w:tcPr>
          <w:p w14:paraId="67CC0C38" w14:textId="77777777" w:rsidR="00EE4D9C" w:rsidRPr="006E3C36" w:rsidRDefault="00EE4D9C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6E3C36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BOUGARD</w:t>
            </w:r>
          </w:p>
        </w:tc>
        <w:tc>
          <w:tcPr>
            <w:tcW w:w="148" w:type="pct"/>
            <w:tcMar>
              <w:left w:w="57" w:type="dxa"/>
              <w:right w:w="57" w:type="dxa"/>
            </w:tcMar>
            <w:vAlign w:val="center"/>
          </w:tcPr>
          <w:p w14:paraId="19FDB41C" w14:textId="77777777" w:rsidR="00EE4D9C" w:rsidRPr="006E3C36" w:rsidRDefault="00EE4D9C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59" w:type="pct"/>
            <w:tcMar>
              <w:left w:w="57" w:type="dxa"/>
              <w:right w:w="57" w:type="dxa"/>
            </w:tcMar>
            <w:vAlign w:val="center"/>
          </w:tcPr>
          <w:p w14:paraId="34F36200" w14:textId="77777777" w:rsidR="00EE4D9C" w:rsidRPr="006E3C36" w:rsidRDefault="006E3C36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  <w:t>X</w:t>
            </w:r>
          </w:p>
        </w:tc>
        <w:tc>
          <w:tcPr>
            <w:tcW w:w="112" w:type="pct"/>
            <w:tcMar>
              <w:left w:w="57" w:type="dxa"/>
              <w:right w:w="57" w:type="dxa"/>
            </w:tcMar>
            <w:vAlign w:val="center"/>
          </w:tcPr>
          <w:p w14:paraId="78036CF1" w14:textId="77777777" w:rsidR="00EE4D9C" w:rsidRPr="006E3C36" w:rsidRDefault="00EE4D9C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0000FF"/>
                <w:kern w:val="24"/>
                <w:sz w:val="20"/>
                <w:szCs w:val="20"/>
              </w:rPr>
            </w:pP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14:paraId="36775CAD" w14:textId="77777777" w:rsidR="00EE4D9C" w:rsidRPr="006E3C36" w:rsidRDefault="005C23D3" w:rsidP="00E20C12">
            <w:pPr>
              <w:autoSpaceDE w:val="0"/>
              <w:autoSpaceDN w:val="0"/>
              <w:jc w:val="center"/>
              <w:rPr>
                <w:rFonts w:ascii="Palatino Linotype" w:eastAsia="DotumChe" w:hAnsi="Palatino Linotype"/>
                <w:sz w:val="20"/>
                <w:szCs w:val="20"/>
              </w:rPr>
            </w:pPr>
            <w:r w:rsidRPr="006E3C36">
              <w:rPr>
                <w:rFonts w:ascii="Palatino Linotype" w:eastAsia="DotumChe" w:hAnsi="Palatino Linotype"/>
                <w:sz w:val="20"/>
                <w:szCs w:val="20"/>
              </w:rPr>
              <w:t>Histoire institutionnelle, politique et sociale Italie</w:t>
            </w:r>
          </w:p>
          <w:p w14:paraId="1C2B2DE5" w14:textId="77777777" w:rsidR="005C23D3" w:rsidRPr="006E3C36" w:rsidRDefault="005C23D3" w:rsidP="00E20C12">
            <w:pPr>
              <w:autoSpaceDE w:val="0"/>
              <w:autoSpaceDN w:val="0"/>
              <w:jc w:val="center"/>
              <w:rPr>
                <w:rFonts w:ascii="Palatino Linotype" w:eastAsia="DotumChe" w:hAnsi="Palatino Linotype"/>
                <w:sz w:val="20"/>
                <w:szCs w:val="20"/>
              </w:rPr>
            </w:pPr>
            <w:r w:rsidRPr="006E3C36">
              <w:rPr>
                <w:rFonts w:ascii="Palatino Linotype" w:eastAsia="DotumChe" w:hAnsi="Palatino Linotype"/>
                <w:sz w:val="20"/>
                <w:szCs w:val="20"/>
              </w:rPr>
              <w:t>Diplomatique</w:t>
            </w:r>
          </w:p>
          <w:p w14:paraId="3F8C63E3" w14:textId="77777777" w:rsidR="005C23D3" w:rsidRPr="006E3C36" w:rsidRDefault="005C23D3" w:rsidP="00E20C12">
            <w:pPr>
              <w:autoSpaceDE w:val="0"/>
              <w:autoSpaceDN w:val="0"/>
              <w:jc w:val="center"/>
              <w:rPr>
                <w:rFonts w:ascii="Palatino Linotype" w:eastAsia="DotumChe" w:hAnsi="Palatino Linotype"/>
                <w:sz w:val="20"/>
                <w:szCs w:val="20"/>
              </w:rPr>
            </w:pPr>
            <w:r w:rsidRPr="006E3C36">
              <w:rPr>
                <w:rFonts w:ascii="Palatino Linotype" w:eastAsia="DotumChe" w:hAnsi="Palatino Linotype"/>
                <w:sz w:val="20"/>
                <w:szCs w:val="20"/>
              </w:rPr>
              <w:t>Histoire des bibliothèques anciennes</w:t>
            </w:r>
          </w:p>
          <w:p w14:paraId="07E0D010" w14:textId="77777777" w:rsidR="005C23D3" w:rsidRPr="006E3C36" w:rsidRDefault="005C23D3" w:rsidP="00E20C12">
            <w:pPr>
              <w:autoSpaceDE w:val="0"/>
              <w:autoSpaceDN w:val="0"/>
              <w:jc w:val="center"/>
              <w:rPr>
                <w:rFonts w:ascii="Palatino Linotype" w:eastAsia="DotumChe" w:hAnsi="Palatino Linotype"/>
                <w:sz w:val="20"/>
                <w:szCs w:val="20"/>
              </w:rPr>
            </w:pPr>
            <w:r w:rsidRPr="006E3C36">
              <w:rPr>
                <w:rFonts w:ascii="Palatino Linotype" w:eastAsia="DotumChe" w:hAnsi="Palatino Linotype"/>
                <w:sz w:val="20"/>
                <w:szCs w:val="20"/>
              </w:rPr>
              <w:t>Littérature médiolatine</w:t>
            </w:r>
          </w:p>
        </w:tc>
        <w:tc>
          <w:tcPr>
            <w:tcW w:w="125" w:type="pct"/>
            <w:tcMar>
              <w:left w:w="57" w:type="dxa"/>
              <w:right w:w="57" w:type="dxa"/>
            </w:tcMar>
            <w:vAlign w:val="center"/>
          </w:tcPr>
          <w:p w14:paraId="569AAC0F" w14:textId="77777777" w:rsidR="00EE4D9C" w:rsidRPr="006E3C36" w:rsidRDefault="00EE4D9C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06C7A8C6" w14:textId="77777777" w:rsidR="00EE4D9C" w:rsidRPr="006E3C36" w:rsidRDefault="00EE4D9C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6E3C36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34A267EE" w14:textId="77777777" w:rsidR="00EE4D9C" w:rsidRPr="006E3C36" w:rsidRDefault="005C23D3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6E3C36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5579F18C" w14:textId="77777777" w:rsidR="00EE4D9C" w:rsidRPr="006E3C36" w:rsidRDefault="00EE4D9C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42346AC4" w14:textId="77777777" w:rsidR="00EE4D9C" w:rsidRPr="006E3C36" w:rsidRDefault="00EE4D9C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6FF0B20C" w14:textId="77777777" w:rsidR="00EE4D9C" w:rsidRPr="006E3C36" w:rsidRDefault="0041649E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6E3C36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36" w:type="pct"/>
            <w:tcMar>
              <w:left w:w="57" w:type="dxa"/>
              <w:right w:w="57" w:type="dxa"/>
            </w:tcMar>
            <w:vAlign w:val="center"/>
          </w:tcPr>
          <w:p w14:paraId="7FEB762F" w14:textId="77777777" w:rsidR="00EE4D9C" w:rsidRPr="006E3C36" w:rsidRDefault="00EE4D9C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tcMar>
              <w:left w:w="57" w:type="dxa"/>
              <w:right w:w="57" w:type="dxa"/>
            </w:tcMar>
            <w:vAlign w:val="center"/>
          </w:tcPr>
          <w:p w14:paraId="0721E4C9" w14:textId="77777777" w:rsidR="00EE4D9C" w:rsidRPr="006E3C36" w:rsidRDefault="00EE4D9C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8" w:type="pct"/>
            <w:tcMar>
              <w:left w:w="57" w:type="dxa"/>
              <w:right w:w="57" w:type="dxa"/>
            </w:tcMar>
            <w:vAlign w:val="center"/>
          </w:tcPr>
          <w:p w14:paraId="3A52A24D" w14:textId="77777777" w:rsidR="00EE4D9C" w:rsidRPr="006E3C36" w:rsidRDefault="00EE4D9C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0F292F0E" w14:textId="77777777" w:rsidR="00EE4D9C" w:rsidRPr="006E3C36" w:rsidRDefault="005C23D3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6E3C36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83" w:type="pct"/>
            <w:tcMar>
              <w:left w:w="57" w:type="dxa"/>
              <w:right w:w="57" w:type="dxa"/>
            </w:tcMar>
            <w:vAlign w:val="center"/>
          </w:tcPr>
          <w:p w14:paraId="39FEDFB6" w14:textId="77777777" w:rsidR="00EE4D9C" w:rsidRPr="006E3C36" w:rsidRDefault="009A137A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AA5A42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10" w:type="pct"/>
            <w:vAlign w:val="center"/>
          </w:tcPr>
          <w:p w14:paraId="01D928BB" w14:textId="77777777" w:rsidR="00EE4D9C" w:rsidRPr="006E3C36" w:rsidRDefault="009A137A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38" w:type="pct"/>
            <w:vAlign w:val="center"/>
          </w:tcPr>
          <w:p w14:paraId="02FC38B9" w14:textId="77777777" w:rsidR="00EE4D9C" w:rsidRPr="006E3C36" w:rsidRDefault="00C77738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6E3C36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44" w:type="pct"/>
            <w:vAlign w:val="center"/>
          </w:tcPr>
          <w:p w14:paraId="2118B9D3" w14:textId="77777777" w:rsidR="00EE4D9C" w:rsidRPr="006E3C36" w:rsidRDefault="00EE4D9C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14:paraId="4C9D88FF" w14:textId="77777777" w:rsidR="00EE4D9C" w:rsidRPr="006E3C36" w:rsidRDefault="00C77738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6E3C36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749" w:type="pct"/>
            <w:vAlign w:val="center"/>
          </w:tcPr>
          <w:p w14:paraId="529D7D6C" w14:textId="77777777" w:rsidR="00EE4D9C" w:rsidRPr="009A0D79" w:rsidRDefault="00EE4D9C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</w:rPr>
            </w:pPr>
          </w:p>
        </w:tc>
      </w:tr>
      <w:tr w:rsidR="000E5176" w:rsidRPr="008A0351" w14:paraId="6227D509" w14:textId="77777777" w:rsidTr="001F4FA5">
        <w:trPr>
          <w:cantSplit/>
        </w:trPr>
        <w:tc>
          <w:tcPr>
            <w:tcW w:w="437" w:type="pct"/>
            <w:tcMar>
              <w:left w:w="57" w:type="dxa"/>
              <w:right w:w="57" w:type="dxa"/>
            </w:tcMar>
            <w:vAlign w:val="center"/>
          </w:tcPr>
          <w:p w14:paraId="417D3BFB" w14:textId="3D829655" w:rsidR="000E5176" w:rsidRDefault="000E5176" w:rsidP="001F4FA5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Matthieu</w:t>
            </w:r>
          </w:p>
        </w:tc>
        <w:tc>
          <w:tcPr>
            <w:tcW w:w="540" w:type="pct"/>
            <w:tcMar>
              <w:left w:w="57" w:type="dxa"/>
              <w:right w:w="57" w:type="dxa"/>
            </w:tcMar>
            <w:vAlign w:val="center"/>
          </w:tcPr>
          <w:p w14:paraId="7C72E618" w14:textId="0A379AEE" w:rsidR="000E5176" w:rsidRDefault="000E5176" w:rsidP="001F4FA5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/>
                <w:b/>
                <w:bCs/>
                <w:kern w:val="24"/>
                <w:sz w:val="20"/>
                <w:szCs w:val="20"/>
                <w:lang w:val="en-GB"/>
              </w:rPr>
              <w:t>CASSIN</w:t>
            </w:r>
          </w:p>
        </w:tc>
        <w:tc>
          <w:tcPr>
            <w:tcW w:w="148" w:type="pct"/>
            <w:tcMar>
              <w:left w:w="57" w:type="dxa"/>
              <w:right w:w="57" w:type="dxa"/>
            </w:tcMar>
            <w:vAlign w:val="center"/>
          </w:tcPr>
          <w:p w14:paraId="5EF225B8" w14:textId="77777777" w:rsidR="000E5176" w:rsidRPr="009A0D79" w:rsidRDefault="000E5176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59" w:type="pct"/>
            <w:tcMar>
              <w:left w:w="57" w:type="dxa"/>
              <w:right w:w="57" w:type="dxa"/>
            </w:tcMar>
            <w:vAlign w:val="center"/>
          </w:tcPr>
          <w:p w14:paraId="0A9DFF8E" w14:textId="123F49A5" w:rsidR="000E5176" w:rsidRDefault="000E5176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993300"/>
                <w:kern w:val="24"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/>
                <w:color w:val="993300"/>
                <w:kern w:val="24"/>
                <w:sz w:val="20"/>
                <w:szCs w:val="20"/>
                <w:lang w:val="en-GB"/>
              </w:rPr>
              <w:t>X</w:t>
            </w:r>
          </w:p>
        </w:tc>
        <w:tc>
          <w:tcPr>
            <w:tcW w:w="112" w:type="pct"/>
            <w:tcMar>
              <w:left w:w="57" w:type="dxa"/>
              <w:right w:w="57" w:type="dxa"/>
            </w:tcMar>
            <w:vAlign w:val="center"/>
          </w:tcPr>
          <w:p w14:paraId="6A6199CA" w14:textId="77777777" w:rsidR="000E5176" w:rsidRDefault="000E5176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0000FF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14:paraId="3D55C4DB" w14:textId="08598F89" w:rsidR="000E5176" w:rsidRDefault="000E5176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Patristique grecque, Histoire des doctrines chrétiennes, Histoire des textes, Manuscrits grecs, Histoire des bibliothèques</w:t>
            </w:r>
          </w:p>
        </w:tc>
        <w:tc>
          <w:tcPr>
            <w:tcW w:w="125" w:type="pct"/>
            <w:tcMar>
              <w:left w:w="57" w:type="dxa"/>
              <w:right w:w="57" w:type="dxa"/>
            </w:tcMar>
            <w:vAlign w:val="center"/>
          </w:tcPr>
          <w:p w14:paraId="1E6DE3AC" w14:textId="77777777" w:rsidR="000E5176" w:rsidRPr="009A0D79" w:rsidRDefault="000E5176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78C3F65A" w14:textId="77777777" w:rsidR="000E5176" w:rsidRPr="009A0D79" w:rsidRDefault="000E5176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10CED5BB" w14:textId="6EE4336A" w:rsidR="000E5176" w:rsidRPr="009A0D79" w:rsidRDefault="000E5176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69EA244C" w14:textId="77777777" w:rsidR="000E5176" w:rsidRPr="009A0D79" w:rsidRDefault="000E5176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567F6EBF" w14:textId="77777777" w:rsidR="000E5176" w:rsidRDefault="000E5176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71C867E1" w14:textId="77777777" w:rsidR="000E5176" w:rsidRPr="009A0D79" w:rsidRDefault="000E5176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6" w:type="pct"/>
            <w:tcMar>
              <w:left w:w="57" w:type="dxa"/>
              <w:right w:w="57" w:type="dxa"/>
            </w:tcMar>
            <w:vAlign w:val="center"/>
          </w:tcPr>
          <w:p w14:paraId="3046226B" w14:textId="77777777" w:rsidR="000E5176" w:rsidRPr="009A0D79" w:rsidRDefault="000E5176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tcMar>
              <w:left w:w="57" w:type="dxa"/>
              <w:right w:w="57" w:type="dxa"/>
            </w:tcMar>
            <w:vAlign w:val="center"/>
          </w:tcPr>
          <w:p w14:paraId="0DA32A22" w14:textId="77777777" w:rsidR="000E5176" w:rsidRPr="009A0D79" w:rsidRDefault="000E5176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8" w:type="pct"/>
            <w:tcMar>
              <w:left w:w="57" w:type="dxa"/>
              <w:right w:w="57" w:type="dxa"/>
            </w:tcMar>
            <w:vAlign w:val="center"/>
          </w:tcPr>
          <w:p w14:paraId="479403DD" w14:textId="77777777" w:rsidR="000E5176" w:rsidRPr="008508C6" w:rsidRDefault="000E5176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146500E4" w14:textId="7E39DF7B" w:rsidR="000E5176" w:rsidRPr="008508C6" w:rsidRDefault="000E5176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83" w:type="pct"/>
            <w:tcMar>
              <w:left w:w="57" w:type="dxa"/>
              <w:right w:w="57" w:type="dxa"/>
            </w:tcMar>
            <w:vAlign w:val="center"/>
          </w:tcPr>
          <w:p w14:paraId="01DFE8DF" w14:textId="77777777" w:rsidR="000E5176" w:rsidRPr="008508C6" w:rsidRDefault="000E5176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vAlign w:val="center"/>
          </w:tcPr>
          <w:p w14:paraId="05F575C7" w14:textId="521CE9DE" w:rsidR="000E5176" w:rsidRPr="008508C6" w:rsidRDefault="000E5176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38" w:type="pct"/>
            <w:vAlign w:val="center"/>
          </w:tcPr>
          <w:p w14:paraId="34B400B4" w14:textId="3A44D8B1" w:rsidR="000E5176" w:rsidRPr="008508C6" w:rsidRDefault="000E5176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44" w:type="pct"/>
            <w:vAlign w:val="center"/>
          </w:tcPr>
          <w:p w14:paraId="788BC6B4" w14:textId="0D3F6214" w:rsidR="000E5176" w:rsidRPr="008508C6" w:rsidRDefault="000E5176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12" w:type="pct"/>
            <w:vAlign w:val="center"/>
          </w:tcPr>
          <w:p w14:paraId="2552E9BB" w14:textId="43954FA3" w:rsidR="000E5176" w:rsidRDefault="000E5176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749" w:type="pct"/>
            <w:vAlign w:val="center"/>
          </w:tcPr>
          <w:p w14:paraId="6E689991" w14:textId="77777777" w:rsidR="000E5176" w:rsidRDefault="000E5176" w:rsidP="000E5176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</w:rPr>
            </w:pPr>
            <w:r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>Vice-président de l’Association internationale d’études patristiques (2019-2024)</w:t>
            </w:r>
          </w:p>
          <w:p w14:paraId="78DD703D" w14:textId="3C2CC52C" w:rsidR="000E5176" w:rsidRPr="008A0351" w:rsidRDefault="000E5176" w:rsidP="000E5176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</w:rPr>
            </w:pPr>
            <w:r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>Prix de l’Association des études grecques (2013)</w:t>
            </w:r>
          </w:p>
        </w:tc>
      </w:tr>
      <w:tr w:rsidR="008508C6" w:rsidRPr="008A0351" w14:paraId="67615719" w14:textId="77777777" w:rsidTr="001F4FA5">
        <w:trPr>
          <w:cantSplit/>
        </w:trPr>
        <w:tc>
          <w:tcPr>
            <w:tcW w:w="437" w:type="pct"/>
            <w:tcMar>
              <w:left w:w="57" w:type="dxa"/>
              <w:right w:w="57" w:type="dxa"/>
            </w:tcMar>
            <w:vAlign w:val="center"/>
          </w:tcPr>
          <w:p w14:paraId="28978373" w14:textId="4DFE20C8" w:rsidR="008508C6" w:rsidRPr="009A0D79" w:rsidRDefault="00C034A0" w:rsidP="001F4FA5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Jean-Charles</w:t>
            </w:r>
          </w:p>
        </w:tc>
        <w:tc>
          <w:tcPr>
            <w:tcW w:w="540" w:type="pct"/>
            <w:tcMar>
              <w:left w:w="57" w:type="dxa"/>
              <w:right w:w="57" w:type="dxa"/>
            </w:tcMar>
            <w:vAlign w:val="center"/>
          </w:tcPr>
          <w:p w14:paraId="579A9370" w14:textId="77777777" w:rsidR="008508C6" w:rsidRDefault="008508C6" w:rsidP="001F4FA5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/>
                <w:b/>
                <w:bCs/>
                <w:kern w:val="24"/>
                <w:sz w:val="20"/>
                <w:szCs w:val="20"/>
                <w:lang w:val="en-GB"/>
              </w:rPr>
              <w:t>COULON</w:t>
            </w:r>
          </w:p>
        </w:tc>
        <w:tc>
          <w:tcPr>
            <w:tcW w:w="148" w:type="pct"/>
            <w:tcMar>
              <w:left w:w="57" w:type="dxa"/>
              <w:right w:w="57" w:type="dxa"/>
            </w:tcMar>
            <w:vAlign w:val="center"/>
          </w:tcPr>
          <w:p w14:paraId="60172686" w14:textId="77777777" w:rsidR="008508C6" w:rsidRPr="009A0D79" w:rsidRDefault="008508C6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59" w:type="pct"/>
            <w:tcMar>
              <w:left w:w="57" w:type="dxa"/>
              <w:right w:w="57" w:type="dxa"/>
            </w:tcMar>
            <w:vAlign w:val="center"/>
          </w:tcPr>
          <w:p w14:paraId="732DBFAA" w14:textId="77777777" w:rsidR="008508C6" w:rsidRDefault="008508C6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993300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12" w:type="pct"/>
            <w:tcMar>
              <w:left w:w="57" w:type="dxa"/>
              <w:right w:w="57" w:type="dxa"/>
            </w:tcMar>
            <w:vAlign w:val="center"/>
          </w:tcPr>
          <w:p w14:paraId="3D1EC68F" w14:textId="77777777" w:rsidR="008508C6" w:rsidRPr="009A0D79" w:rsidRDefault="008508C6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0000FF"/>
                <w:kern w:val="24"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/>
                <w:color w:val="0000FF"/>
                <w:kern w:val="24"/>
                <w:sz w:val="20"/>
                <w:szCs w:val="20"/>
                <w:lang w:val="en-GB"/>
              </w:rPr>
              <w:t>X</w:t>
            </w: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14:paraId="60B421B5" w14:textId="77777777" w:rsidR="008508C6" w:rsidRDefault="008508C6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Histoire de la magie, histoire des sciences occultes, études arabes, islamologie</w:t>
            </w:r>
          </w:p>
        </w:tc>
        <w:tc>
          <w:tcPr>
            <w:tcW w:w="125" w:type="pct"/>
            <w:tcMar>
              <w:left w:w="57" w:type="dxa"/>
              <w:right w:w="57" w:type="dxa"/>
            </w:tcMar>
            <w:vAlign w:val="center"/>
          </w:tcPr>
          <w:p w14:paraId="797DFAB6" w14:textId="77777777" w:rsidR="008508C6" w:rsidRPr="009A0D79" w:rsidRDefault="008508C6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71080FC6" w14:textId="77777777" w:rsidR="008508C6" w:rsidRPr="009A0D79" w:rsidRDefault="008508C6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5D522247" w14:textId="77777777" w:rsidR="008508C6" w:rsidRPr="009A0D79" w:rsidRDefault="008508C6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32F9E7AB" w14:textId="77777777" w:rsidR="008508C6" w:rsidRPr="009A0D79" w:rsidRDefault="008508C6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383957D9" w14:textId="77777777" w:rsidR="008508C6" w:rsidRDefault="008508C6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0AEBF9AD" w14:textId="77777777" w:rsidR="008508C6" w:rsidRPr="009A0D79" w:rsidRDefault="008508C6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6" w:type="pct"/>
            <w:tcMar>
              <w:left w:w="57" w:type="dxa"/>
              <w:right w:w="57" w:type="dxa"/>
            </w:tcMar>
            <w:vAlign w:val="center"/>
          </w:tcPr>
          <w:p w14:paraId="19D60D29" w14:textId="77777777" w:rsidR="008508C6" w:rsidRPr="009A0D79" w:rsidRDefault="008508C6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tcMar>
              <w:left w:w="57" w:type="dxa"/>
              <w:right w:w="57" w:type="dxa"/>
            </w:tcMar>
            <w:vAlign w:val="center"/>
          </w:tcPr>
          <w:p w14:paraId="43C390EC" w14:textId="77777777" w:rsidR="008508C6" w:rsidRPr="009A0D79" w:rsidRDefault="008508C6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8" w:type="pct"/>
            <w:tcMar>
              <w:left w:w="57" w:type="dxa"/>
              <w:right w:w="57" w:type="dxa"/>
            </w:tcMar>
            <w:vAlign w:val="center"/>
          </w:tcPr>
          <w:p w14:paraId="409B7BF6" w14:textId="77777777" w:rsidR="008508C6" w:rsidRPr="008508C6" w:rsidRDefault="008508C6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27EF581F" w14:textId="77777777" w:rsidR="008508C6" w:rsidRPr="008508C6" w:rsidRDefault="008508C6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83" w:type="pct"/>
            <w:tcMar>
              <w:left w:w="57" w:type="dxa"/>
              <w:right w:w="57" w:type="dxa"/>
            </w:tcMar>
            <w:vAlign w:val="center"/>
          </w:tcPr>
          <w:p w14:paraId="2414693E" w14:textId="77777777" w:rsidR="008508C6" w:rsidRPr="008508C6" w:rsidRDefault="008508C6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vAlign w:val="center"/>
          </w:tcPr>
          <w:p w14:paraId="3E162A0B" w14:textId="77777777" w:rsidR="008508C6" w:rsidRPr="008508C6" w:rsidRDefault="008508C6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7357BC83" w14:textId="77777777" w:rsidR="008508C6" w:rsidRPr="008508C6" w:rsidRDefault="008508C6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07E7E99A" w14:textId="77777777" w:rsidR="008508C6" w:rsidRPr="008508C6" w:rsidRDefault="008508C6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14:paraId="66F95DBC" w14:textId="77777777" w:rsidR="008508C6" w:rsidRPr="008508C6" w:rsidRDefault="008508C6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proofErr w:type="gramStart"/>
            <w:r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  <w:proofErr w:type="gramEnd"/>
          </w:p>
        </w:tc>
        <w:tc>
          <w:tcPr>
            <w:tcW w:w="749" w:type="pct"/>
            <w:vAlign w:val="center"/>
          </w:tcPr>
          <w:p w14:paraId="078DD642" w14:textId="77777777" w:rsidR="008508C6" w:rsidRPr="008A0351" w:rsidRDefault="008508C6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</w:rPr>
            </w:pPr>
          </w:p>
        </w:tc>
      </w:tr>
      <w:tr w:rsidR="001F4FA5" w:rsidRPr="008A0351" w14:paraId="2F13354A" w14:textId="77777777" w:rsidTr="001F4FA5">
        <w:trPr>
          <w:cantSplit/>
        </w:trPr>
        <w:tc>
          <w:tcPr>
            <w:tcW w:w="437" w:type="pct"/>
            <w:tcMar>
              <w:left w:w="57" w:type="dxa"/>
              <w:right w:w="57" w:type="dxa"/>
            </w:tcMar>
            <w:vAlign w:val="center"/>
          </w:tcPr>
          <w:p w14:paraId="1C5751F8" w14:textId="77777777" w:rsidR="001F4FA5" w:rsidRPr="009A0D79" w:rsidRDefault="001F4FA5" w:rsidP="001F4FA5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M</w:t>
            </w:r>
            <w:r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arie</w:t>
            </w:r>
          </w:p>
        </w:tc>
        <w:tc>
          <w:tcPr>
            <w:tcW w:w="540" w:type="pct"/>
            <w:tcMar>
              <w:left w:w="57" w:type="dxa"/>
              <w:right w:w="57" w:type="dxa"/>
            </w:tcMar>
            <w:vAlign w:val="center"/>
          </w:tcPr>
          <w:p w14:paraId="5CF0628C" w14:textId="77777777" w:rsidR="001F4FA5" w:rsidRPr="009A0D79" w:rsidRDefault="001F4FA5" w:rsidP="001F4FA5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/>
                <w:b/>
                <w:bCs/>
                <w:kern w:val="24"/>
                <w:sz w:val="20"/>
                <w:szCs w:val="20"/>
                <w:lang w:val="en-GB"/>
              </w:rPr>
              <w:t>CRONIER</w:t>
            </w:r>
          </w:p>
        </w:tc>
        <w:tc>
          <w:tcPr>
            <w:tcW w:w="148" w:type="pct"/>
            <w:tcMar>
              <w:left w:w="57" w:type="dxa"/>
              <w:right w:w="57" w:type="dxa"/>
            </w:tcMar>
            <w:vAlign w:val="center"/>
          </w:tcPr>
          <w:p w14:paraId="0D016B54" w14:textId="77777777" w:rsidR="001F4FA5" w:rsidRPr="009A0D79" w:rsidRDefault="001F4FA5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59" w:type="pct"/>
            <w:tcMar>
              <w:left w:w="57" w:type="dxa"/>
              <w:right w:w="57" w:type="dxa"/>
            </w:tcMar>
            <w:vAlign w:val="center"/>
          </w:tcPr>
          <w:p w14:paraId="0A7F4086" w14:textId="77777777" w:rsidR="001F4FA5" w:rsidRPr="009A0D79" w:rsidRDefault="008A0351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993300"/>
                <w:kern w:val="24"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/>
                <w:color w:val="993300"/>
                <w:kern w:val="24"/>
                <w:sz w:val="20"/>
                <w:szCs w:val="20"/>
                <w:lang w:val="en-GB"/>
              </w:rPr>
              <w:t>X</w:t>
            </w:r>
          </w:p>
        </w:tc>
        <w:tc>
          <w:tcPr>
            <w:tcW w:w="112" w:type="pct"/>
            <w:tcMar>
              <w:left w:w="57" w:type="dxa"/>
              <w:right w:w="57" w:type="dxa"/>
            </w:tcMar>
            <w:vAlign w:val="center"/>
          </w:tcPr>
          <w:p w14:paraId="4EDB0156" w14:textId="77777777" w:rsidR="001F4FA5" w:rsidRPr="009A0D79" w:rsidRDefault="001F4FA5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0000FF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14:paraId="42CF23F9" w14:textId="77777777" w:rsidR="001F4FA5" w:rsidRDefault="001F4FA5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Histoire et philosophie des sciences</w:t>
            </w:r>
          </w:p>
          <w:p w14:paraId="1FA3D83B" w14:textId="77777777" w:rsidR="001F4FA5" w:rsidRDefault="001F4FA5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Paléographie et codicologie grecques</w:t>
            </w:r>
          </w:p>
          <w:p w14:paraId="6BAB21ED" w14:textId="77777777" w:rsidR="001F4FA5" w:rsidRDefault="001F4FA5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Histoire des bibliothèques anciennes</w:t>
            </w:r>
          </w:p>
          <w:p w14:paraId="1F4180C7" w14:textId="77777777" w:rsidR="001F4FA5" w:rsidRPr="009A0D79" w:rsidRDefault="001F4FA5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Edition de textes grecs classiques</w:t>
            </w:r>
          </w:p>
        </w:tc>
        <w:tc>
          <w:tcPr>
            <w:tcW w:w="125" w:type="pct"/>
            <w:tcMar>
              <w:left w:w="57" w:type="dxa"/>
              <w:right w:w="57" w:type="dxa"/>
            </w:tcMar>
            <w:vAlign w:val="center"/>
          </w:tcPr>
          <w:p w14:paraId="2EF6198D" w14:textId="77777777" w:rsidR="001F4FA5" w:rsidRPr="009A0D79" w:rsidRDefault="001F4FA5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323F0619" w14:textId="77777777" w:rsidR="001F4FA5" w:rsidRPr="009A0D79" w:rsidRDefault="001F4FA5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36D9B8B0" w14:textId="77777777" w:rsidR="001F4FA5" w:rsidRPr="009A0D79" w:rsidRDefault="001F4FA5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598EF5FA" w14:textId="77777777" w:rsidR="001F4FA5" w:rsidRPr="009A0D79" w:rsidRDefault="001F4FA5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5C7F60F1" w14:textId="77777777" w:rsidR="001F4FA5" w:rsidRPr="009A0D79" w:rsidRDefault="001F4FA5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1DB6F7B0" w14:textId="77777777" w:rsidR="001F4FA5" w:rsidRPr="009A0D79" w:rsidRDefault="001F4FA5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6" w:type="pct"/>
            <w:tcMar>
              <w:left w:w="57" w:type="dxa"/>
              <w:right w:w="57" w:type="dxa"/>
            </w:tcMar>
            <w:vAlign w:val="center"/>
          </w:tcPr>
          <w:p w14:paraId="0F48D144" w14:textId="77777777" w:rsidR="001F4FA5" w:rsidRPr="009A0D79" w:rsidRDefault="001F4FA5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tcMar>
              <w:left w:w="57" w:type="dxa"/>
              <w:right w:w="57" w:type="dxa"/>
            </w:tcMar>
            <w:vAlign w:val="center"/>
          </w:tcPr>
          <w:p w14:paraId="7790C543" w14:textId="77777777" w:rsidR="001F4FA5" w:rsidRPr="009A0D79" w:rsidRDefault="001F4FA5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8" w:type="pct"/>
            <w:tcMar>
              <w:left w:w="57" w:type="dxa"/>
              <w:right w:w="57" w:type="dxa"/>
            </w:tcMar>
            <w:vAlign w:val="center"/>
          </w:tcPr>
          <w:p w14:paraId="07EC97F3" w14:textId="77777777" w:rsidR="001F4FA5" w:rsidRPr="009A0D79" w:rsidRDefault="001F4FA5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1A8DFB74" w14:textId="77777777" w:rsidR="001F4FA5" w:rsidRPr="009A0D79" w:rsidRDefault="001F4FA5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tcMar>
              <w:left w:w="57" w:type="dxa"/>
              <w:right w:w="57" w:type="dxa"/>
            </w:tcMar>
            <w:vAlign w:val="center"/>
          </w:tcPr>
          <w:p w14:paraId="53F45121" w14:textId="77777777" w:rsidR="001F4FA5" w:rsidRPr="009A0D79" w:rsidRDefault="001F4FA5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10" w:type="pct"/>
            <w:vAlign w:val="center"/>
          </w:tcPr>
          <w:p w14:paraId="5ED93D79" w14:textId="77777777" w:rsidR="001F4FA5" w:rsidRPr="009A0D79" w:rsidRDefault="008A0351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  <w:t>X</w:t>
            </w:r>
          </w:p>
        </w:tc>
        <w:tc>
          <w:tcPr>
            <w:tcW w:w="138" w:type="pct"/>
            <w:vAlign w:val="center"/>
          </w:tcPr>
          <w:p w14:paraId="4F1826AB" w14:textId="77777777" w:rsidR="001F4FA5" w:rsidRPr="009A0D79" w:rsidRDefault="001F4FA5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44" w:type="pct"/>
            <w:vAlign w:val="center"/>
          </w:tcPr>
          <w:p w14:paraId="6C90548C" w14:textId="77777777" w:rsidR="001F4FA5" w:rsidRPr="009A0D79" w:rsidRDefault="001F4FA5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12" w:type="pct"/>
            <w:vAlign w:val="center"/>
          </w:tcPr>
          <w:p w14:paraId="7808644F" w14:textId="77777777" w:rsidR="001F4FA5" w:rsidRPr="009A0D79" w:rsidRDefault="001F4FA5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749" w:type="pct"/>
            <w:vAlign w:val="center"/>
          </w:tcPr>
          <w:p w14:paraId="74FD28CD" w14:textId="77777777" w:rsidR="001F4FA5" w:rsidRPr="008A0351" w:rsidRDefault="008A0351" w:rsidP="001F4FA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</w:rPr>
            </w:pPr>
            <w:r w:rsidRPr="008A0351"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>Prix Louis Forest 2008 de la Chancellerie des Universités de Paris</w:t>
            </w:r>
          </w:p>
        </w:tc>
      </w:tr>
      <w:tr w:rsidR="009A0D79" w:rsidRPr="00C034A0" w14:paraId="47AEC613" w14:textId="77777777" w:rsidTr="006E3C36">
        <w:trPr>
          <w:cantSplit/>
        </w:trPr>
        <w:tc>
          <w:tcPr>
            <w:tcW w:w="437" w:type="pct"/>
            <w:tcMar>
              <w:left w:w="57" w:type="dxa"/>
              <w:right w:w="57" w:type="dxa"/>
            </w:tcMar>
            <w:vAlign w:val="center"/>
          </w:tcPr>
          <w:p w14:paraId="0EF01241" w14:textId="77777777" w:rsidR="009A0D79" w:rsidRPr="009A0D79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lastRenderedPageBreak/>
              <w:t>Monica</w:t>
            </w:r>
          </w:p>
        </w:tc>
        <w:tc>
          <w:tcPr>
            <w:tcW w:w="540" w:type="pct"/>
            <w:tcMar>
              <w:left w:w="57" w:type="dxa"/>
              <w:right w:w="57" w:type="dxa"/>
            </w:tcMar>
            <w:vAlign w:val="center"/>
          </w:tcPr>
          <w:p w14:paraId="2AF90E33" w14:textId="77777777" w:rsidR="009A0D79" w:rsidRPr="009A0D79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  <w:lang w:val="en-GB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  <w:lang w:val="en-GB"/>
              </w:rPr>
              <w:t>BRINZEI</w:t>
            </w:r>
          </w:p>
        </w:tc>
        <w:tc>
          <w:tcPr>
            <w:tcW w:w="148" w:type="pct"/>
            <w:tcMar>
              <w:left w:w="57" w:type="dxa"/>
              <w:right w:w="57" w:type="dxa"/>
            </w:tcMar>
            <w:vAlign w:val="center"/>
          </w:tcPr>
          <w:p w14:paraId="2FA2720D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59" w:type="pct"/>
            <w:tcMar>
              <w:left w:w="57" w:type="dxa"/>
              <w:right w:w="57" w:type="dxa"/>
            </w:tcMar>
            <w:vAlign w:val="center"/>
          </w:tcPr>
          <w:p w14:paraId="05FE270E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993300"/>
                <w:kern w:val="24"/>
                <w:sz w:val="20"/>
                <w:szCs w:val="20"/>
                <w:lang w:val="en-GB"/>
              </w:rPr>
            </w:pPr>
            <w:r w:rsidRPr="009A0D79">
              <w:rPr>
                <w:rFonts w:ascii="Palatino Linotype" w:hAnsi="Palatino Linotype"/>
                <w:color w:val="993300"/>
                <w:kern w:val="24"/>
                <w:sz w:val="20"/>
                <w:szCs w:val="20"/>
                <w:lang w:val="en-GB"/>
              </w:rPr>
              <w:t>X</w:t>
            </w:r>
          </w:p>
        </w:tc>
        <w:tc>
          <w:tcPr>
            <w:tcW w:w="112" w:type="pct"/>
            <w:tcMar>
              <w:left w:w="57" w:type="dxa"/>
              <w:right w:w="57" w:type="dxa"/>
            </w:tcMar>
            <w:vAlign w:val="center"/>
          </w:tcPr>
          <w:p w14:paraId="022CFEC2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0000FF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14:paraId="13361492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sz w:val="20"/>
                <w:szCs w:val="20"/>
              </w:rPr>
              <w:t>Latin médiéval, commentaire, histoire des universités, transmission du savoir,</w:t>
            </w:r>
          </w:p>
          <w:p w14:paraId="1CBFF272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gramStart"/>
            <w:r w:rsidRPr="009A0D79">
              <w:rPr>
                <w:rFonts w:ascii="Palatino Linotype" w:hAnsi="Palatino Linotype"/>
                <w:sz w:val="20"/>
                <w:szCs w:val="20"/>
              </w:rPr>
              <w:t>bases</w:t>
            </w:r>
            <w:proofErr w:type="gramEnd"/>
            <w:r w:rsidRPr="009A0D79">
              <w:rPr>
                <w:rFonts w:ascii="Palatino Linotype" w:hAnsi="Palatino Linotype"/>
                <w:sz w:val="20"/>
                <w:szCs w:val="20"/>
              </w:rPr>
              <w:t xml:space="preserve"> de données.</w:t>
            </w:r>
          </w:p>
        </w:tc>
        <w:tc>
          <w:tcPr>
            <w:tcW w:w="125" w:type="pct"/>
            <w:tcMar>
              <w:left w:w="57" w:type="dxa"/>
              <w:right w:w="57" w:type="dxa"/>
            </w:tcMar>
            <w:vAlign w:val="center"/>
          </w:tcPr>
          <w:p w14:paraId="0AC4BBE3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386896FB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1F74F8C5" w14:textId="77777777" w:rsidR="009A0D79" w:rsidRPr="009A0D79" w:rsidRDefault="00C94CCC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65787262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58C90B1E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33BC5EDB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6" w:type="pct"/>
            <w:tcMar>
              <w:left w:w="57" w:type="dxa"/>
              <w:right w:w="57" w:type="dxa"/>
            </w:tcMar>
            <w:vAlign w:val="center"/>
          </w:tcPr>
          <w:p w14:paraId="5C8FD30B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tcMar>
              <w:left w:w="57" w:type="dxa"/>
              <w:right w:w="57" w:type="dxa"/>
            </w:tcMar>
            <w:vAlign w:val="center"/>
          </w:tcPr>
          <w:p w14:paraId="14A044E2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8" w:type="pct"/>
            <w:tcMar>
              <w:left w:w="57" w:type="dxa"/>
              <w:right w:w="57" w:type="dxa"/>
            </w:tcMar>
            <w:vAlign w:val="center"/>
          </w:tcPr>
          <w:p w14:paraId="637F5D8D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  <w:t>X</w:t>
            </w: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2834E70E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tcMar>
              <w:left w:w="57" w:type="dxa"/>
              <w:right w:w="57" w:type="dxa"/>
            </w:tcMar>
            <w:vAlign w:val="center"/>
          </w:tcPr>
          <w:p w14:paraId="1090CF18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10" w:type="pct"/>
            <w:vAlign w:val="center"/>
          </w:tcPr>
          <w:p w14:paraId="1E657861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38" w:type="pct"/>
            <w:vAlign w:val="center"/>
          </w:tcPr>
          <w:p w14:paraId="35C7DE9B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44" w:type="pct"/>
            <w:vAlign w:val="center"/>
          </w:tcPr>
          <w:p w14:paraId="4FB3B115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12" w:type="pct"/>
            <w:vAlign w:val="center"/>
          </w:tcPr>
          <w:p w14:paraId="3B9D4520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749" w:type="pct"/>
            <w:vAlign w:val="center"/>
          </w:tcPr>
          <w:p w14:paraId="1B71B5F1" w14:textId="77777777" w:rsidR="009A0D79" w:rsidRPr="00C034A0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C034A0">
              <w:rPr>
                <w:rFonts w:ascii="Palatino Linotype" w:hAnsi="Palatino Linotype"/>
                <w:sz w:val="18"/>
                <w:szCs w:val="18"/>
                <w:lang w:val="en-US"/>
              </w:rPr>
              <w:t>ERC Starting Grants Thesis 313339</w:t>
            </w:r>
          </w:p>
          <w:p w14:paraId="745DA5CE" w14:textId="77777777" w:rsidR="001B40C6" w:rsidRPr="009A0D79" w:rsidRDefault="001B40C6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  <w:lang w:val="en-GB"/>
              </w:rPr>
            </w:pPr>
            <w:r w:rsidRPr="00C034A0">
              <w:rPr>
                <w:rFonts w:ascii="Palatino Linotype" w:hAnsi="Palatino Linotype"/>
                <w:sz w:val="18"/>
                <w:szCs w:val="18"/>
                <w:lang w:val="en-US"/>
              </w:rPr>
              <w:t>ERC Consolidator Grants 2017</w:t>
            </w:r>
          </w:p>
        </w:tc>
      </w:tr>
      <w:tr w:rsidR="009A0D79" w:rsidRPr="009A0D79" w14:paraId="71DD4092" w14:textId="77777777" w:rsidTr="006E3C36">
        <w:trPr>
          <w:cantSplit/>
          <w:trHeight w:val="615"/>
        </w:trPr>
        <w:tc>
          <w:tcPr>
            <w:tcW w:w="437" w:type="pct"/>
            <w:tcMar>
              <w:left w:w="57" w:type="dxa"/>
              <w:right w:w="57" w:type="dxa"/>
            </w:tcMar>
            <w:vAlign w:val="center"/>
          </w:tcPr>
          <w:p w14:paraId="16F192A8" w14:textId="77777777" w:rsidR="009A0D79" w:rsidRPr="009A0D79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Daniel</w:t>
            </w:r>
          </w:p>
        </w:tc>
        <w:tc>
          <w:tcPr>
            <w:tcW w:w="540" w:type="pct"/>
            <w:tcMar>
              <w:left w:w="57" w:type="dxa"/>
              <w:right w:w="57" w:type="dxa"/>
            </w:tcMar>
            <w:vAlign w:val="center"/>
          </w:tcPr>
          <w:p w14:paraId="4C940302" w14:textId="77777777" w:rsidR="009A0D79" w:rsidRPr="009A0D79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DELATTRE</w:t>
            </w:r>
          </w:p>
        </w:tc>
        <w:tc>
          <w:tcPr>
            <w:tcW w:w="148" w:type="pct"/>
            <w:tcMar>
              <w:left w:w="57" w:type="dxa"/>
              <w:right w:w="57" w:type="dxa"/>
            </w:tcMar>
            <w:vAlign w:val="center"/>
          </w:tcPr>
          <w:p w14:paraId="6544449B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59" w:type="pct"/>
            <w:tcMar>
              <w:left w:w="57" w:type="dxa"/>
              <w:right w:w="57" w:type="dxa"/>
            </w:tcMar>
            <w:vAlign w:val="center"/>
          </w:tcPr>
          <w:p w14:paraId="0708E932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</w:pPr>
          </w:p>
        </w:tc>
        <w:tc>
          <w:tcPr>
            <w:tcW w:w="112" w:type="pct"/>
            <w:tcMar>
              <w:left w:w="57" w:type="dxa"/>
              <w:right w:w="57" w:type="dxa"/>
            </w:tcMar>
            <w:vAlign w:val="center"/>
          </w:tcPr>
          <w:p w14:paraId="7BE6D271" w14:textId="26BF702A" w:rsidR="009A0D79" w:rsidRPr="009A0D79" w:rsidRDefault="003C3D7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0000FF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FF"/>
                <w:kern w:val="24"/>
                <w:sz w:val="20"/>
                <w:szCs w:val="20"/>
              </w:rPr>
              <w:t>X</w:t>
            </w: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14:paraId="61242A7E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Langues anciennes grec, Histoire de la philosophie, Papyrologie, Epicurisme, Antiquité gréco-romaine</w:t>
            </w:r>
          </w:p>
        </w:tc>
        <w:tc>
          <w:tcPr>
            <w:tcW w:w="125" w:type="pct"/>
            <w:tcMar>
              <w:left w:w="57" w:type="dxa"/>
              <w:right w:w="57" w:type="dxa"/>
            </w:tcMar>
            <w:vAlign w:val="center"/>
          </w:tcPr>
          <w:p w14:paraId="437EFDEA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79DFC130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18033DB5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4F63188D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27B1C439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69C180DE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6" w:type="pct"/>
            <w:tcMar>
              <w:left w:w="57" w:type="dxa"/>
              <w:right w:w="57" w:type="dxa"/>
            </w:tcMar>
            <w:vAlign w:val="center"/>
          </w:tcPr>
          <w:p w14:paraId="3F79AD66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tcMar>
              <w:left w:w="57" w:type="dxa"/>
              <w:right w:w="57" w:type="dxa"/>
            </w:tcMar>
            <w:vAlign w:val="center"/>
          </w:tcPr>
          <w:p w14:paraId="39FDF959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8" w:type="pct"/>
            <w:tcMar>
              <w:left w:w="57" w:type="dxa"/>
              <w:right w:w="57" w:type="dxa"/>
            </w:tcMar>
            <w:vAlign w:val="center"/>
          </w:tcPr>
          <w:p w14:paraId="5F539642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24B85465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83" w:type="pct"/>
            <w:tcMar>
              <w:left w:w="57" w:type="dxa"/>
              <w:right w:w="57" w:type="dxa"/>
            </w:tcMar>
            <w:vAlign w:val="center"/>
          </w:tcPr>
          <w:p w14:paraId="4E8A682E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vAlign w:val="center"/>
          </w:tcPr>
          <w:p w14:paraId="2ECB7D1C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4F8B7130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33822C5C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14:paraId="23EC8ACF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14:paraId="4495E251" w14:textId="77777777" w:rsidR="009A0D79" w:rsidRPr="009A0D79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9A0D79">
              <w:rPr>
                <w:rFonts w:ascii="Palatino Linotype" w:hAnsi="Palatino Linotype"/>
                <w:bCs/>
                <w:sz w:val="18"/>
                <w:szCs w:val="18"/>
              </w:rPr>
              <w:t xml:space="preserve">- </w:t>
            </w:r>
            <w:proofErr w:type="spellStart"/>
            <w:r w:rsidRPr="009A0D79">
              <w:rPr>
                <w:rFonts w:ascii="Palatino Linotype" w:hAnsi="Palatino Linotype"/>
                <w:bCs/>
                <w:sz w:val="18"/>
                <w:szCs w:val="18"/>
              </w:rPr>
              <w:t>Premio</w:t>
            </w:r>
            <w:proofErr w:type="spellEnd"/>
            <w:r w:rsidRPr="009A0D79">
              <w:rPr>
                <w:rFonts w:ascii="Palatino Linotype" w:hAnsi="Palatino Linotype"/>
                <w:bCs/>
                <w:sz w:val="18"/>
                <w:szCs w:val="18"/>
              </w:rPr>
              <w:t xml:space="preserve"> Theodor Mommsen 2006</w:t>
            </w:r>
          </w:p>
          <w:p w14:paraId="45182354" w14:textId="77777777" w:rsidR="009A0D79" w:rsidRPr="009A0D79" w:rsidRDefault="009A0D79" w:rsidP="00D15480">
            <w:pPr>
              <w:pStyle w:val="Corpsdetexte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9A0D79">
              <w:rPr>
                <w:rFonts w:ascii="Palatino Linotype" w:hAnsi="Palatino Linotype"/>
                <w:sz w:val="18"/>
                <w:szCs w:val="18"/>
              </w:rPr>
              <w:t>- Prix Raymond Weill de l'Association des études grecques</w:t>
            </w:r>
          </w:p>
          <w:p w14:paraId="4A10288E" w14:textId="77777777" w:rsidR="009A0D79" w:rsidRPr="009A0D79" w:rsidRDefault="009A0D79" w:rsidP="00D15480">
            <w:pPr>
              <w:pStyle w:val="Corpsdetexte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9A0D79">
              <w:rPr>
                <w:rFonts w:ascii="Palatino Linotype" w:hAnsi="Palatino Linotype"/>
                <w:sz w:val="18"/>
                <w:szCs w:val="18"/>
              </w:rPr>
              <w:t xml:space="preserve">- Prix Hélène </w:t>
            </w:r>
            <w:proofErr w:type="spellStart"/>
            <w:r w:rsidRPr="009A0D79">
              <w:rPr>
                <w:rFonts w:ascii="Palatino Linotype" w:hAnsi="Palatino Linotype"/>
                <w:sz w:val="18"/>
                <w:szCs w:val="18"/>
              </w:rPr>
              <w:t>Plotell</w:t>
            </w:r>
            <w:proofErr w:type="spellEnd"/>
            <w:r w:rsidRPr="009A0D79">
              <w:rPr>
                <w:rFonts w:ascii="Palatino Linotype" w:hAnsi="Palatino Linotype"/>
                <w:sz w:val="18"/>
                <w:szCs w:val="18"/>
              </w:rPr>
              <w:t xml:space="preserve"> 2009 (Institut de France)           </w:t>
            </w:r>
          </w:p>
          <w:p w14:paraId="68F09DA9" w14:textId="77777777" w:rsidR="009A0D79" w:rsidRPr="009A0D79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Cs/>
                <w:iCs/>
                <w:kern w:val="24"/>
                <w:sz w:val="18"/>
                <w:szCs w:val="18"/>
              </w:rPr>
            </w:pPr>
          </w:p>
        </w:tc>
      </w:tr>
      <w:tr w:rsidR="00F965D0" w:rsidRPr="00C034A0" w14:paraId="370ABD62" w14:textId="77777777" w:rsidTr="00F965D0">
        <w:trPr>
          <w:cantSplit/>
        </w:trPr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031B9F" w14:textId="77777777" w:rsidR="00F965D0" w:rsidRPr="00EA24FA" w:rsidRDefault="00F965D0" w:rsidP="00F965D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  <w:highlight w:val="green"/>
              </w:rPr>
            </w:pPr>
            <w:r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Jérémy</w:t>
            </w:r>
          </w:p>
        </w:tc>
        <w:tc>
          <w:tcPr>
            <w:tcW w:w="540" w:type="pct"/>
            <w:tcMar>
              <w:left w:w="57" w:type="dxa"/>
              <w:right w:w="57" w:type="dxa"/>
            </w:tcMar>
            <w:vAlign w:val="center"/>
          </w:tcPr>
          <w:p w14:paraId="224782E6" w14:textId="77777777" w:rsidR="00F965D0" w:rsidRPr="00EA24FA" w:rsidRDefault="00F965D0" w:rsidP="00F965D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  <w:highlight w:val="green"/>
              </w:rPr>
            </w:pPr>
            <w:r w:rsidRPr="00375D05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D</w:t>
            </w:r>
            <w:r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ELMULLE</w:t>
            </w:r>
          </w:p>
        </w:tc>
        <w:tc>
          <w:tcPr>
            <w:tcW w:w="148" w:type="pct"/>
            <w:tcMar>
              <w:left w:w="57" w:type="dxa"/>
              <w:right w:w="57" w:type="dxa"/>
            </w:tcMar>
            <w:vAlign w:val="center"/>
          </w:tcPr>
          <w:p w14:paraId="2C7566C1" w14:textId="77777777" w:rsidR="00F965D0" w:rsidRPr="009A0D79" w:rsidRDefault="00F965D0" w:rsidP="00F965D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59" w:type="pct"/>
            <w:tcMar>
              <w:left w:w="57" w:type="dxa"/>
              <w:right w:w="57" w:type="dxa"/>
            </w:tcMar>
            <w:vAlign w:val="center"/>
          </w:tcPr>
          <w:p w14:paraId="2EF3D29B" w14:textId="77777777" w:rsidR="00F965D0" w:rsidRPr="009A0D79" w:rsidRDefault="00F965D0" w:rsidP="00F965D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  <w:t>X</w:t>
            </w:r>
          </w:p>
        </w:tc>
        <w:tc>
          <w:tcPr>
            <w:tcW w:w="112" w:type="pct"/>
            <w:tcMar>
              <w:left w:w="57" w:type="dxa"/>
              <w:right w:w="57" w:type="dxa"/>
            </w:tcMar>
            <w:vAlign w:val="center"/>
          </w:tcPr>
          <w:p w14:paraId="5AE34BA4" w14:textId="77777777" w:rsidR="00F965D0" w:rsidRPr="009A0D79" w:rsidRDefault="00F965D0" w:rsidP="00F965D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0000FF"/>
                <w:kern w:val="24"/>
                <w:sz w:val="20"/>
                <w:szCs w:val="20"/>
              </w:rPr>
            </w:pP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14:paraId="5CD9A96B" w14:textId="77777777" w:rsidR="00F965D0" w:rsidRDefault="00F965D0" w:rsidP="00F965D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Patristique</w:t>
            </w:r>
          </w:p>
          <w:p w14:paraId="25455BB8" w14:textId="77777777" w:rsidR="00F965D0" w:rsidRDefault="00F965D0" w:rsidP="00F965D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Histoire des bibliothèques anciennes.</w:t>
            </w:r>
          </w:p>
          <w:p w14:paraId="70DC6042" w14:textId="77777777" w:rsidR="00F965D0" w:rsidRPr="009A0D79" w:rsidRDefault="00F965D0" w:rsidP="00F965D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Erudition mauriste</w:t>
            </w:r>
          </w:p>
        </w:tc>
        <w:tc>
          <w:tcPr>
            <w:tcW w:w="125" w:type="pct"/>
            <w:tcMar>
              <w:left w:w="57" w:type="dxa"/>
              <w:right w:w="57" w:type="dxa"/>
            </w:tcMar>
            <w:vAlign w:val="center"/>
          </w:tcPr>
          <w:p w14:paraId="5165A994" w14:textId="77777777" w:rsidR="00F965D0" w:rsidRPr="009A0D79" w:rsidRDefault="00F965D0" w:rsidP="00F965D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4427784B" w14:textId="77777777" w:rsidR="00F965D0" w:rsidRPr="009A0D79" w:rsidRDefault="00F965D0" w:rsidP="00F965D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393EB3CE" w14:textId="77777777" w:rsidR="00F965D0" w:rsidRPr="009A0D79" w:rsidRDefault="00F965D0" w:rsidP="00F965D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3584C884" w14:textId="77777777" w:rsidR="00F965D0" w:rsidRPr="009A0D79" w:rsidRDefault="00F965D0" w:rsidP="00F965D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420D5242" w14:textId="77777777" w:rsidR="00F965D0" w:rsidRPr="009A0D79" w:rsidRDefault="00F965D0" w:rsidP="00F965D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141993CF" w14:textId="77777777" w:rsidR="00F965D0" w:rsidRPr="009A0D79" w:rsidRDefault="00F965D0" w:rsidP="00F965D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6" w:type="pct"/>
            <w:tcMar>
              <w:left w:w="57" w:type="dxa"/>
              <w:right w:w="57" w:type="dxa"/>
            </w:tcMar>
            <w:vAlign w:val="center"/>
          </w:tcPr>
          <w:p w14:paraId="344819E8" w14:textId="77777777" w:rsidR="00F965D0" w:rsidRPr="009A0D79" w:rsidRDefault="00F965D0" w:rsidP="00F965D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tcMar>
              <w:left w:w="57" w:type="dxa"/>
              <w:right w:w="57" w:type="dxa"/>
            </w:tcMar>
            <w:vAlign w:val="center"/>
          </w:tcPr>
          <w:p w14:paraId="4D16AB7A" w14:textId="77777777" w:rsidR="00F965D0" w:rsidRPr="009A0D79" w:rsidRDefault="00F965D0" w:rsidP="00F965D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8" w:type="pct"/>
            <w:tcMar>
              <w:left w:w="57" w:type="dxa"/>
              <w:right w:w="57" w:type="dxa"/>
            </w:tcMar>
            <w:vAlign w:val="center"/>
          </w:tcPr>
          <w:p w14:paraId="79BD4B1F" w14:textId="77777777" w:rsidR="00F965D0" w:rsidRPr="009A0D79" w:rsidRDefault="00F965D0" w:rsidP="00F965D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6DF7E25D" w14:textId="77777777" w:rsidR="00F965D0" w:rsidRPr="009A0D79" w:rsidRDefault="00F965D0" w:rsidP="00F965D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83" w:type="pct"/>
            <w:tcMar>
              <w:left w:w="57" w:type="dxa"/>
              <w:right w:w="57" w:type="dxa"/>
            </w:tcMar>
            <w:vAlign w:val="center"/>
          </w:tcPr>
          <w:p w14:paraId="59B3FE99" w14:textId="77777777" w:rsidR="00F965D0" w:rsidRPr="009A0D79" w:rsidRDefault="00F965D0" w:rsidP="00F965D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vAlign w:val="center"/>
          </w:tcPr>
          <w:p w14:paraId="693B1450" w14:textId="77777777" w:rsidR="00F965D0" w:rsidRPr="009A0D79" w:rsidRDefault="00F965D0" w:rsidP="00F965D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1A872E03" w14:textId="77777777" w:rsidR="00F965D0" w:rsidRPr="009A0D79" w:rsidRDefault="00F965D0" w:rsidP="00F965D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4EFCE09C" w14:textId="77777777" w:rsidR="00F965D0" w:rsidRPr="009A0D79" w:rsidRDefault="00F965D0" w:rsidP="00F965D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14:paraId="5641B15D" w14:textId="77777777" w:rsidR="00F965D0" w:rsidRPr="009A0D79" w:rsidRDefault="00F965D0" w:rsidP="00F965D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14:paraId="313E1DD2" w14:textId="77777777" w:rsidR="00F965D0" w:rsidRPr="00EA0E56" w:rsidRDefault="00EA0E56" w:rsidP="00F965D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  <w:lang w:val="en-US"/>
              </w:rPr>
            </w:pPr>
            <w:r w:rsidRPr="00EA0E56">
              <w:rPr>
                <w:rFonts w:ascii="Palatino Linotype" w:hAnsi="Palatino Linotype"/>
                <w:sz w:val="18"/>
                <w:szCs w:val="18"/>
                <w:lang w:val="en-US"/>
              </w:rPr>
              <w:t>V Premio Ana María Aldama Roy 2015</w:t>
            </w:r>
          </w:p>
        </w:tc>
      </w:tr>
      <w:tr w:rsidR="009A137A" w:rsidRPr="009A0D79" w14:paraId="5F5BDC29" w14:textId="77777777" w:rsidTr="00375D05">
        <w:trPr>
          <w:cantSplit/>
        </w:trPr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102601" w14:textId="77777777" w:rsidR="009A137A" w:rsidRPr="00EA24FA" w:rsidRDefault="009A137A" w:rsidP="009A137A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  <w:highlight w:val="green"/>
              </w:rPr>
            </w:pPr>
            <w:r w:rsidRPr="00375D05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Isabelle</w:t>
            </w:r>
          </w:p>
        </w:tc>
        <w:tc>
          <w:tcPr>
            <w:tcW w:w="540" w:type="pct"/>
            <w:tcMar>
              <w:left w:w="57" w:type="dxa"/>
              <w:right w:w="57" w:type="dxa"/>
            </w:tcMar>
            <w:vAlign w:val="center"/>
          </w:tcPr>
          <w:p w14:paraId="308EC031" w14:textId="77777777" w:rsidR="009A137A" w:rsidRPr="00EA24FA" w:rsidRDefault="009A137A" w:rsidP="009A137A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  <w:highlight w:val="green"/>
              </w:rPr>
            </w:pPr>
            <w:r w:rsidRPr="00375D05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DRAELANTS</w:t>
            </w:r>
          </w:p>
        </w:tc>
        <w:tc>
          <w:tcPr>
            <w:tcW w:w="148" w:type="pct"/>
            <w:tcMar>
              <w:left w:w="57" w:type="dxa"/>
              <w:right w:w="57" w:type="dxa"/>
            </w:tcMar>
            <w:vAlign w:val="center"/>
          </w:tcPr>
          <w:p w14:paraId="6F6FEABE" w14:textId="77777777" w:rsidR="009A137A" w:rsidRPr="009A0D79" w:rsidRDefault="009A137A" w:rsidP="009A137A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59" w:type="pct"/>
            <w:tcMar>
              <w:left w:w="57" w:type="dxa"/>
              <w:right w:w="57" w:type="dxa"/>
            </w:tcMar>
            <w:vAlign w:val="center"/>
          </w:tcPr>
          <w:p w14:paraId="338D7E26" w14:textId="77777777" w:rsidR="009A137A" w:rsidRPr="009A0D79" w:rsidRDefault="009A137A" w:rsidP="009A137A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  <w:t>X</w:t>
            </w:r>
          </w:p>
        </w:tc>
        <w:tc>
          <w:tcPr>
            <w:tcW w:w="112" w:type="pct"/>
            <w:tcMar>
              <w:left w:w="57" w:type="dxa"/>
              <w:right w:w="57" w:type="dxa"/>
            </w:tcMar>
            <w:vAlign w:val="center"/>
          </w:tcPr>
          <w:p w14:paraId="562D4CD9" w14:textId="77777777" w:rsidR="009A137A" w:rsidRPr="009A0D79" w:rsidRDefault="009A137A" w:rsidP="009A137A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0000FF"/>
                <w:kern w:val="24"/>
                <w:sz w:val="20"/>
                <w:szCs w:val="20"/>
              </w:rPr>
            </w:pP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14:paraId="22EA00E4" w14:textId="77777777" w:rsidR="00F70E98" w:rsidRDefault="00F70E98" w:rsidP="00F70E9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Histoire du quadrivium et la philosophie naturelle</w:t>
            </w:r>
          </w:p>
          <w:p w14:paraId="0630FF6D" w14:textId="77777777" w:rsidR="00F70E98" w:rsidRDefault="00F70E98" w:rsidP="00F70E9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Transmission latine médiévale des œuvres antiques et du monde arabe</w:t>
            </w:r>
          </w:p>
          <w:p w14:paraId="20C3AED9" w14:textId="77777777" w:rsidR="00F70E98" w:rsidRPr="009A0D79" w:rsidRDefault="00F70E98" w:rsidP="00F70E9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Encyclopédies</w:t>
            </w:r>
          </w:p>
        </w:tc>
        <w:tc>
          <w:tcPr>
            <w:tcW w:w="125" w:type="pct"/>
            <w:tcMar>
              <w:left w:w="57" w:type="dxa"/>
              <w:right w:w="57" w:type="dxa"/>
            </w:tcMar>
            <w:vAlign w:val="center"/>
          </w:tcPr>
          <w:p w14:paraId="0E1781CB" w14:textId="77777777" w:rsidR="009A137A" w:rsidRPr="009A0D79" w:rsidRDefault="009A137A" w:rsidP="009A137A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36DAFCBF" w14:textId="77777777" w:rsidR="009A137A" w:rsidRPr="009A0D79" w:rsidRDefault="009A137A" w:rsidP="009A137A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0A1F077A" w14:textId="77777777" w:rsidR="009A137A" w:rsidRPr="009A0D79" w:rsidRDefault="009A137A" w:rsidP="009A137A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636E8FDC" w14:textId="77777777" w:rsidR="009A137A" w:rsidRPr="009A0D79" w:rsidRDefault="009A137A" w:rsidP="009A137A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2391E223" w14:textId="77777777" w:rsidR="009A137A" w:rsidRPr="009A0D79" w:rsidRDefault="009A137A" w:rsidP="009A137A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2E9D0BD1" w14:textId="77777777" w:rsidR="009A137A" w:rsidRPr="009A0D79" w:rsidRDefault="009A137A" w:rsidP="009A137A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6" w:type="pct"/>
            <w:tcMar>
              <w:left w:w="57" w:type="dxa"/>
              <w:right w:w="57" w:type="dxa"/>
            </w:tcMar>
            <w:vAlign w:val="center"/>
          </w:tcPr>
          <w:p w14:paraId="59DB261E" w14:textId="77777777" w:rsidR="009A137A" w:rsidRPr="009A0D79" w:rsidRDefault="009A137A" w:rsidP="009A137A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tcMar>
              <w:left w:w="57" w:type="dxa"/>
              <w:right w:w="57" w:type="dxa"/>
            </w:tcMar>
            <w:vAlign w:val="center"/>
          </w:tcPr>
          <w:p w14:paraId="47523AE5" w14:textId="77777777" w:rsidR="009A137A" w:rsidRPr="009A0D79" w:rsidRDefault="009A137A" w:rsidP="009A137A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8" w:type="pct"/>
            <w:tcMar>
              <w:left w:w="57" w:type="dxa"/>
              <w:right w:w="57" w:type="dxa"/>
            </w:tcMar>
            <w:vAlign w:val="center"/>
          </w:tcPr>
          <w:p w14:paraId="38AA2F8B" w14:textId="77777777" w:rsidR="009A137A" w:rsidRPr="009A0D79" w:rsidRDefault="009A137A" w:rsidP="009A137A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73EEC4DB" w14:textId="77777777" w:rsidR="009A137A" w:rsidRPr="009A0D79" w:rsidRDefault="00F70E98" w:rsidP="009A137A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83" w:type="pct"/>
            <w:tcMar>
              <w:left w:w="57" w:type="dxa"/>
              <w:right w:w="57" w:type="dxa"/>
            </w:tcMar>
            <w:vAlign w:val="center"/>
          </w:tcPr>
          <w:p w14:paraId="2A02EBD6" w14:textId="77777777" w:rsidR="009A137A" w:rsidRPr="009A0D79" w:rsidRDefault="00F70E98" w:rsidP="009A137A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10" w:type="pct"/>
            <w:vAlign w:val="center"/>
          </w:tcPr>
          <w:p w14:paraId="4D1E4855" w14:textId="77777777" w:rsidR="009A137A" w:rsidRPr="009A0D79" w:rsidRDefault="00F70E98" w:rsidP="009A137A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38" w:type="pct"/>
            <w:vAlign w:val="center"/>
          </w:tcPr>
          <w:p w14:paraId="1DC9CBAF" w14:textId="77777777" w:rsidR="009A137A" w:rsidRPr="009A0D79" w:rsidRDefault="00F70E98" w:rsidP="009A137A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44" w:type="pct"/>
            <w:vAlign w:val="center"/>
          </w:tcPr>
          <w:p w14:paraId="6197B424" w14:textId="77777777" w:rsidR="009A137A" w:rsidRPr="009A0D79" w:rsidRDefault="00F70E98" w:rsidP="009A137A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12" w:type="pct"/>
            <w:vAlign w:val="center"/>
          </w:tcPr>
          <w:p w14:paraId="13E6B26E" w14:textId="77777777" w:rsidR="009A137A" w:rsidRPr="009A0D79" w:rsidRDefault="00F70E98" w:rsidP="009A137A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749" w:type="pct"/>
            <w:vAlign w:val="center"/>
          </w:tcPr>
          <w:p w14:paraId="1457E847" w14:textId="77777777" w:rsidR="009A137A" w:rsidRDefault="00F70E98" w:rsidP="009A137A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</w:rPr>
            </w:pPr>
            <w:r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>Légion d'honneur</w:t>
            </w:r>
          </w:p>
          <w:p w14:paraId="0B7695C2" w14:textId="77777777" w:rsidR="00DF3637" w:rsidRPr="00DF3637" w:rsidRDefault="00DF3637" w:rsidP="009A137A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</w:rPr>
            </w:pPr>
            <w:r w:rsidRPr="00DF3637">
              <w:rPr>
                <w:rFonts w:ascii="Palatino Linotype" w:hAnsi="Palatino Linotype"/>
                <w:sz w:val="18"/>
                <w:szCs w:val="18"/>
              </w:rPr>
              <w:t>Prix de l’Académie des Beaux-arts et Belles-lettres de Belgique 2001</w:t>
            </w:r>
          </w:p>
        </w:tc>
      </w:tr>
      <w:tr w:rsidR="009A0D79" w:rsidRPr="009A0D79" w14:paraId="00C197F0" w14:textId="77777777" w:rsidTr="006E3C36">
        <w:trPr>
          <w:cantSplit/>
        </w:trPr>
        <w:tc>
          <w:tcPr>
            <w:tcW w:w="437" w:type="pct"/>
            <w:tcMar>
              <w:left w:w="57" w:type="dxa"/>
              <w:right w:w="57" w:type="dxa"/>
            </w:tcMar>
            <w:vAlign w:val="center"/>
          </w:tcPr>
          <w:p w14:paraId="621A02EF" w14:textId="77777777" w:rsidR="009A0D79" w:rsidRPr="009A0D79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lastRenderedPageBreak/>
              <w:t>Sonia</w:t>
            </w:r>
          </w:p>
        </w:tc>
        <w:tc>
          <w:tcPr>
            <w:tcW w:w="540" w:type="pct"/>
            <w:tcMar>
              <w:left w:w="57" w:type="dxa"/>
              <w:right w:w="57" w:type="dxa"/>
            </w:tcMar>
            <w:vAlign w:val="center"/>
          </w:tcPr>
          <w:p w14:paraId="1AEF7633" w14:textId="77777777" w:rsidR="009A0D79" w:rsidRPr="009A0D79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FELLOUS</w:t>
            </w:r>
          </w:p>
        </w:tc>
        <w:tc>
          <w:tcPr>
            <w:tcW w:w="148" w:type="pct"/>
            <w:tcMar>
              <w:left w:w="57" w:type="dxa"/>
              <w:right w:w="57" w:type="dxa"/>
            </w:tcMar>
            <w:vAlign w:val="center"/>
          </w:tcPr>
          <w:p w14:paraId="6F96412A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59" w:type="pct"/>
            <w:tcMar>
              <w:left w:w="57" w:type="dxa"/>
              <w:right w:w="57" w:type="dxa"/>
            </w:tcMar>
            <w:vAlign w:val="center"/>
          </w:tcPr>
          <w:p w14:paraId="724EE2C3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  <w:t>X</w:t>
            </w:r>
          </w:p>
        </w:tc>
        <w:tc>
          <w:tcPr>
            <w:tcW w:w="112" w:type="pct"/>
            <w:tcMar>
              <w:left w:w="57" w:type="dxa"/>
              <w:right w:w="57" w:type="dxa"/>
            </w:tcMar>
            <w:vAlign w:val="center"/>
          </w:tcPr>
          <w:p w14:paraId="575E5271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0000FF"/>
                <w:kern w:val="24"/>
                <w:sz w:val="20"/>
                <w:szCs w:val="20"/>
              </w:rPr>
            </w:pP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14:paraId="588D9FC7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sz w:val="20"/>
                <w:szCs w:val="20"/>
              </w:rPr>
              <w:t>Iconographie,</w:t>
            </w:r>
          </w:p>
          <w:p w14:paraId="4C377041" w14:textId="77777777" w:rsidR="009A0D79" w:rsidRPr="009A0D79" w:rsidRDefault="009A0D79" w:rsidP="008555C1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sz w:val="20"/>
                <w:szCs w:val="20"/>
              </w:rPr>
              <w:t>Bible : exégèse, </w:t>
            </w:r>
          </w:p>
          <w:p w14:paraId="05DA5B16" w14:textId="77777777" w:rsidR="009A0D79" w:rsidRPr="009A0D79" w:rsidRDefault="009A0D79" w:rsidP="008555C1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gramStart"/>
            <w:r w:rsidRPr="009A0D79">
              <w:rPr>
                <w:rFonts w:ascii="Palatino Linotype" w:hAnsi="Palatino Linotype"/>
                <w:sz w:val="20"/>
                <w:szCs w:val="20"/>
              </w:rPr>
              <w:t>débats</w:t>
            </w:r>
            <w:proofErr w:type="gramEnd"/>
            <w:r w:rsidRPr="009A0D79">
              <w:rPr>
                <w:rFonts w:ascii="Palatino Linotype" w:hAnsi="Palatino Linotype"/>
                <w:sz w:val="20"/>
                <w:szCs w:val="20"/>
              </w:rPr>
              <w:t xml:space="preserve">, traduction </w:t>
            </w:r>
          </w:p>
          <w:p w14:paraId="24E51CEE" w14:textId="77777777" w:rsid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sz w:val="20"/>
                <w:szCs w:val="20"/>
              </w:rPr>
              <w:t>Langues anciennes : hébreu</w:t>
            </w:r>
          </w:p>
          <w:p w14:paraId="0493AA4F" w14:textId="77777777" w:rsidR="00D8278F" w:rsidRPr="009A0D79" w:rsidRDefault="00D8278F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6E3C36">
              <w:rPr>
                <w:rFonts w:ascii="Palatino Linotype" w:hAnsi="Palatino Linotype"/>
                <w:sz w:val="20"/>
                <w:szCs w:val="20"/>
              </w:rPr>
              <w:t>Technique du Croire (PC3)</w:t>
            </w:r>
          </w:p>
        </w:tc>
        <w:tc>
          <w:tcPr>
            <w:tcW w:w="125" w:type="pct"/>
            <w:tcMar>
              <w:left w:w="57" w:type="dxa"/>
              <w:right w:w="57" w:type="dxa"/>
            </w:tcMar>
            <w:vAlign w:val="center"/>
          </w:tcPr>
          <w:p w14:paraId="2FF955FE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0B64BB15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3269C4E2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1EB2EB0B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50EFCFC6" w14:textId="77777777" w:rsidR="009A0D79" w:rsidRPr="009A0D79" w:rsidRDefault="009A137A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1B02C369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6" w:type="pct"/>
            <w:tcMar>
              <w:left w:w="57" w:type="dxa"/>
              <w:right w:w="57" w:type="dxa"/>
            </w:tcMar>
            <w:vAlign w:val="center"/>
          </w:tcPr>
          <w:p w14:paraId="540F5CE0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tcMar>
              <w:left w:w="57" w:type="dxa"/>
              <w:right w:w="57" w:type="dxa"/>
            </w:tcMar>
            <w:vAlign w:val="center"/>
          </w:tcPr>
          <w:p w14:paraId="6C6ACD05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8" w:type="pct"/>
            <w:tcMar>
              <w:left w:w="57" w:type="dxa"/>
              <w:right w:w="57" w:type="dxa"/>
            </w:tcMar>
            <w:vAlign w:val="center"/>
          </w:tcPr>
          <w:p w14:paraId="58483C3D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663BE113" w14:textId="77777777" w:rsidR="009A0D79" w:rsidRPr="009A0D79" w:rsidRDefault="00BB66BB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83" w:type="pct"/>
            <w:tcMar>
              <w:left w:w="57" w:type="dxa"/>
              <w:right w:w="57" w:type="dxa"/>
            </w:tcMar>
            <w:vAlign w:val="center"/>
          </w:tcPr>
          <w:p w14:paraId="22368BD7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vAlign w:val="center"/>
          </w:tcPr>
          <w:p w14:paraId="219F8D33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00F8AC0E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5EED5659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14:paraId="52167630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14:paraId="42C0FD48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</w:rPr>
            </w:pPr>
          </w:p>
        </w:tc>
      </w:tr>
      <w:tr w:rsidR="00A41737" w:rsidRPr="009A0D79" w14:paraId="7621ED81" w14:textId="77777777" w:rsidTr="00C13C98">
        <w:trPr>
          <w:cantSplit/>
        </w:trPr>
        <w:tc>
          <w:tcPr>
            <w:tcW w:w="437" w:type="pct"/>
            <w:tcMar>
              <w:left w:w="57" w:type="dxa"/>
              <w:right w:w="57" w:type="dxa"/>
            </w:tcMar>
            <w:vAlign w:val="center"/>
          </w:tcPr>
          <w:p w14:paraId="1DEE916E" w14:textId="77777777" w:rsidR="00A41737" w:rsidRDefault="00A41737" w:rsidP="00C13C98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strike/>
                <w:kern w:val="24"/>
                <w:sz w:val="20"/>
                <w:szCs w:val="20"/>
              </w:rPr>
            </w:pPr>
          </w:p>
          <w:p w14:paraId="644DE820" w14:textId="77777777" w:rsidR="00A41737" w:rsidRPr="006545A7" w:rsidRDefault="00A41737" w:rsidP="00C13C98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Jean-François</w:t>
            </w:r>
          </w:p>
        </w:tc>
        <w:tc>
          <w:tcPr>
            <w:tcW w:w="540" w:type="pct"/>
            <w:tcMar>
              <w:left w:w="57" w:type="dxa"/>
              <w:right w:w="57" w:type="dxa"/>
            </w:tcMar>
            <w:vAlign w:val="center"/>
          </w:tcPr>
          <w:p w14:paraId="1BCEFDB0" w14:textId="77777777" w:rsidR="00A41737" w:rsidRDefault="00A41737" w:rsidP="00C13C98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GOUDESENNE</w:t>
            </w:r>
          </w:p>
          <w:p w14:paraId="6EE713DD" w14:textId="77777777" w:rsidR="00A41737" w:rsidRPr="006545A7" w:rsidRDefault="00A41737" w:rsidP="00C13C98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148" w:type="pct"/>
            <w:tcMar>
              <w:left w:w="57" w:type="dxa"/>
              <w:right w:w="57" w:type="dxa"/>
            </w:tcMar>
            <w:vAlign w:val="center"/>
          </w:tcPr>
          <w:p w14:paraId="31F1F7B4" w14:textId="77777777" w:rsidR="00A41737" w:rsidRPr="00556624" w:rsidRDefault="00A41737" w:rsidP="00C13C9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trike/>
                <w:kern w:val="24"/>
                <w:sz w:val="20"/>
                <w:szCs w:val="20"/>
              </w:rPr>
            </w:pPr>
          </w:p>
        </w:tc>
        <w:tc>
          <w:tcPr>
            <w:tcW w:w="159" w:type="pct"/>
            <w:tcMar>
              <w:left w:w="57" w:type="dxa"/>
              <w:right w:w="57" w:type="dxa"/>
            </w:tcMar>
            <w:vAlign w:val="center"/>
          </w:tcPr>
          <w:p w14:paraId="2AB875F4" w14:textId="77777777" w:rsidR="00A41737" w:rsidRPr="006545A7" w:rsidRDefault="00A41737" w:rsidP="00C13C9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</w:pPr>
            <w:r w:rsidRPr="006545A7"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  <w:t>X</w:t>
            </w:r>
          </w:p>
        </w:tc>
        <w:tc>
          <w:tcPr>
            <w:tcW w:w="112" w:type="pct"/>
            <w:tcMar>
              <w:left w:w="57" w:type="dxa"/>
              <w:right w:w="57" w:type="dxa"/>
            </w:tcMar>
            <w:vAlign w:val="center"/>
          </w:tcPr>
          <w:p w14:paraId="0191E903" w14:textId="77777777" w:rsidR="00A41737" w:rsidRPr="00556624" w:rsidRDefault="00A41737" w:rsidP="00C13C9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trike/>
                <w:color w:val="0000FF"/>
                <w:kern w:val="24"/>
                <w:sz w:val="20"/>
                <w:szCs w:val="20"/>
              </w:rPr>
            </w:pP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14:paraId="55A4C39F" w14:textId="77777777" w:rsidR="00A41737" w:rsidRPr="009A0D79" w:rsidRDefault="00A41737" w:rsidP="00C13C9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Musicologie</w:t>
            </w:r>
            <w:r w:rsidRPr="009A0D79">
              <w:rPr>
                <w:rFonts w:ascii="Palatino Linotype" w:hAnsi="Palatino Linotype"/>
                <w:sz w:val="20"/>
                <w:szCs w:val="20"/>
              </w:rPr>
              <w:t>,</w:t>
            </w:r>
          </w:p>
          <w:p w14:paraId="2CF1990F" w14:textId="77777777" w:rsidR="00A41737" w:rsidRPr="00556624" w:rsidRDefault="00A41737" w:rsidP="00C13C98">
            <w:pPr>
              <w:spacing w:before="100" w:beforeAutospacing="1" w:after="100" w:afterAutospacing="1"/>
              <w:jc w:val="center"/>
              <w:outlineLvl w:val="5"/>
              <w:rPr>
                <w:rFonts w:ascii="Palatino Linotype" w:hAnsi="Palatino Linotype" w:cs="Helvetica"/>
                <w:bCs/>
                <w:strike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Moyen </w:t>
            </w: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Âge</w:t>
            </w:r>
          </w:p>
        </w:tc>
        <w:tc>
          <w:tcPr>
            <w:tcW w:w="125" w:type="pct"/>
            <w:tcMar>
              <w:left w:w="57" w:type="dxa"/>
              <w:right w:w="57" w:type="dxa"/>
            </w:tcMar>
            <w:vAlign w:val="center"/>
          </w:tcPr>
          <w:p w14:paraId="4B89A1C6" w14:textId="77777777" w:rsidR="00A41737" w:rsidRPr="00556624" w:rsidRDefault="00A41737" w:rsidP="00C13C9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trike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7A101426" w14:textId="77777777" w:rsidR="00A41737" w:rsidRPr="00556624" w:rsidRDefault="00A41737" w:rsidP="00C13C9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trike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55E1F33C" w14:textId="77777777" w:rsidR="00A41737" w:rsidRPr="00556624" w:rsidRDefault="00A41737" w:rsidP="00C13C9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trike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583D2155" w14:textId="77777777" w:rsidR="00A41737" w:rsidRPr="00556624" w:rsidRDefault="00A41737" w:rsidP="00C13C9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trike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3C34A03B" w14:textId="77777777" w:rsidR="00A41737" w:rsidRPr="00A41737" w:rsidRDefault="00A41737" w:rsidP="00C13C9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A41737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49F3D5EB" w14:textId="77777777" w:rsidR="00A41737" w:rsidRPr="00556624" w:rsidRDefault="00A41737" w:rsidP="00C13C9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trike/>
                <w:kern w:val="24"/>
                <w:sz w:val="20"/>
                <w:szCs w:val="20"/>
              </w:rPr>
            </w:pPr>
          </w:p>
        </w:tc>
        <w:tc>
          <w:tcPr>
            <w:tcW w:w="136" w:type="pct"/>
            <w:tcMar>
              <w:left w:w="57" w:type="dxa"/>
              <w:right w:w="57" w:type="dxa"/>
            </w:tcMar>
            <w:vAlign w:val="center"/>
          </w:tcPr>
          <w:p w14:paraId="2A627416" w14:textId="77777777" w:rsidR="00A41737" w:rsidRPr="006545A7" w:rsidRDefault="00A41737" w:rsidP="00C13C9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tcMar>
              <w:left w:w="57" w:type="dxa"/>
              <w:right w:w="57" w:type="dxa"/>
            </w:tcMar>
            <w:vAlign w:val="center"/>
          </w:tcPr>
          <w:p w14:paraId="1E0C300F" w14:textId="77777777" w:rsidR="00A41737" w:rsidRPr="00556624" w:rsidRDefault="00A41737" w:rsidP="00C13C9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trike/>
                <w:kern w:val="24"/>
                <w:sz w:val="20"/>
                <w:szCs w:val="20"/>
              </w:rPr>
            </w:pPr>
          </w:p>
        </w:tc>
        <w:tc>
          <w:tcPr>
            <w:tcW w:w="118" w:type="pct"/>
            <w:tcMar>
              <w:left w:w="57" w:type="dxa"/>
              <w:right w:w="57" w:type="dxa"/>
            </w:tcMar>
            <w:vAlign w:val="center"/>
          </w:tcPr>
          <w:p w14:paraId="549C6E8A" w14:textId="77777777" w:rsidR="00A41737" w:rsidRPr="00556624" w:rsidRDefault="00A41737" w:rsidP="00C13C9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trike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10497BBA" w14:textId="77777777" w:rsidR="00A41737" w:rsidRPr="00A41737" w:rsidRDefault="00A41737" w:rsidP="00C13C9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A41737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83" w:type="pct"/>
            <w:tcMar>
              <w:left w:w="57" w:type="dxa"/>
              <w:right w:w="57" w:type="dxa"/>
            </w:tcMar>
            <w:vAlign w:val="center"/>
          </w:tcPr>
          <w:p w14:paraId="6E1C4F02" w14:textId="77777777" w:rsidR="00A41737" w:rsidRPr="00556624" w:rsidRDefault="00A41737" w:rsidP="00C13C9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trike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vAlign w:val="center"/>
          </w:tcPr>
          <w:p w14:paraId="4F0FE1A8" w14:textId="77777777" w:rsidR="00A41737" w:rsidRPr="00556624" w:rsidRDefault="00A41737" w:rsidP="00C13C9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trike/>
                <w:kern w:val="24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2F50D375" w14:textId="77777777" w:rsidR="00A41737" w:rsidRPr="00556624" w:rsidRDefault="00A41737" w:rsidP="00C13C9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trike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4ACCF8C9" w14:textId="77777777" w:rsidR="00A41737" w:rsidRPr="00556624" w:rsidRDefault="00A41737" w:rsidP="00C13C9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trike/>
                <w:kern w:val="24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14:paraId="34710339" w14:textId="77777777" w:rsidR="00A41737" w:rsidRPr="000B3293" w:rsidRDefault="000B3293" w:rsidP="00C13C9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8F7069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749" w:type="pct"/>
            <w:vAlign w:val="center"/>
          </w:tcPr>
          <w:p w14:paraId="6E957121" w14:textId="77777777" w:rsidR="00A41737" w:rsidRPr="00556624" w:rsidRDefault="00A41737" w:rsidP="00C13C9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iCs/>
                <w:strike/>
                <w:kern w:val="24"/>
                <w:sz w:val="18"/>
                <w:szCs w:val="18"/>
              </w:rPr>
            </w:pPr>
          </w:p>
        </w:tc>
      </w:tr>
      <w:tr w:rsidR="006545A7" w:rsidRPr="009A0D79" w14:paraId="4110557B" w14:textId="77777777" w:rsidTr="006E3C36">
        <w:trPr>
          <w:cantSplit/>
        </w:trPr>
        <w:tc>
          <w:tcPr>
            <w:tcW w:w="437" w:type="pct"/>
            <w:tcMar>
              <w:left w:w="57" w:type="dxa"/>
              <w:right w:w="57" w:type="dxa"/>
            </w:tcMar>
            <w:vAlign w:val="center"/>
          </w:tcPr>
          <w:p w14:paraId="0EA16B12" w14:textId="77777777" w:rsidR="006545A7" w:rsidRDefault="006545A7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strike/>
                <w:kern w:val="24"/>
                <w:sz w:val="20"/>
                <w:szCs w:val="20"/>
              </w:rPr>
            </w:pPr>
          </w:p>
          <w:p w14:paraId="61955918" w14:textId="77777777" w:rsidR="006545A7" w:rsidRPr="006545A7" w:rsidRDefault="006545A7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Marlène</w:t>
            </w:r>
          </w:p>
        </w:tc>
        <w:tc>
          <w:tcPr>
            <w:tcW w:w="540" w:type="pct"/>
            <w:tcMar>
              <w:left w:w="57" w:type="dxa"/>
              <w:right w:w="57" w:type="dxa"/>
            </w:tcMar>
            <w:vAlign w:val="center"/>
          </w:tcPr>
          <w:p w14:paraId="3987D977" w14:textId="77777777" w:rsidR="006545A7" w:rsidRDefault="006545A7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6545A7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 xml:space="preserve">HELIAS </w:t>
            </w:r>
            <w:r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-</w:t>
            </w:r>
            <w:r w:rsidRPr="006545A7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BARON</w:t>
            </w:r>
          </w:p>
          <w:p w14:paraId="2BAE8BB7" w14:textId="77777777" w:rsidR="006545A7" w:rsidRPr="006545A7" w:rsidRDefault="006545A7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148" w:type="pct"/>
            <w:tcMar>
              <w:left w:w="57" w:type="dxa"/>
              <w:right w:w="57" w:type="dxa"/>
            </w:tcMar>
            <w:vAlign w:val="center"/>
          </w:tcPr>
          <w:p w14:paraId="6232AB05" w14:textId="77777777" w:rsidR="006545A7" w:rsidRPr="00556624" w:rsidRDefault="006545A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trike/>
                <w:kern w:val="24"/>
                <w:sz w:val="20"/>
                <w:szCs w:val="20"/>
              </w:rPr>
            </w:pPr>
          </w:p>
        </w:tc>
        <w:tc>
          <w:tcPr>
            <w:tcW w:w="159" w:type="pct"/>
            <w:tcMar>
              <w:left w:w="57" w:type="dxa"/>
              <w:right w:w="57" w:type="dxa"/>
            </w:tcMar>
            <w:vAlign w:val="center"/>
          </w:tcPr>
          <w:p w14:paraId="4CD7B9DB" w14:textId="77777777" w:rsidR="006545A7" w:rsidRPr="006545A7" w:rsidRDefault="006545A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</w:pPr>
            <w:r w:rsidRPr="006545A7"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  <w:t>X</w:t>
            </w:r>
          </w:p>
        </w:tc>
        <w:tc>
          <w:tcPr>
            <w:tcW w:w="112" w:type="pct"/>
            <w:tcMar>
              <w:left w:w="57" w:type="dxa"/>
              <w:right w:w="57" w:type="dxa"/>
            </w:tcMar>
            <w:vAlign w:val="center"/>
          </w:tcPr>
          <w:p w14:paraId="0B01D4A3" w14:textId="77777777" w:rsidR="006545A7" w:rsidRPr="00556624" w:rsidRDefault="006545A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trike/>
                <w:color w:val="0000FF"/>
                <w:kern w:val="24"/>
                <w:sz w:val="20"/>
                <w:szCs w:val="20"/>
              </w:rPr>
            </w:pP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14:paraId="60472F07" w14:textId="77777777" w:rsidR="006545A7" w:rsidRPr="009A0D79" w:rsidRDefault="006545A7" w:rsidP="006545A7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Diplomatique</w:t>
            </w:r>
            <w:r w:rsidRPr="009A0D79">
              <w:rPr>
                <w:rFonts w:ascii="Palatino Linotype" w:hAnsi="Palatino Linotype"/>
                <w:sz w:val="20"/>
                <w:szCs w:val="20"/>
              </w:rPr>
              <w:t>,</w:t>
            </w:r>
          </w:p>
          <w:p w14:paraId="25E41A21" w14:textId="77777777" w:rsidR="006545A7" w:rsidRPr="00556624" w:rsidRDefault="006545A7" w:rsidP="006545A7">
            <w:pPr>
              <w:spacing w:before="100" w:beforeAutospacing="1" w:after="100" w:afterAutospacing="1"/>
              <w:jc w:val="center"/>
              <w:outlineLvl w:val="5"/>
              <w:rPr>
                <w:rFonts w:ascii="Palatino Linotype" w:hAnsi="Palatino Linotype" w:cs="Helvetica"/>
                <w:bCs/>
                <w:strike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sz w:val="20"/>
                <w:szCs w:val="20"/>
              </w:rPr>
              <w:t xml:space="preserve">Histoire des </w:t>
            </w:r>
            <w:r>
              <w:rPr>
                <w:rFonts w:ascii="Palatino Linotype" w:hAnsi="Palatino Linotype"/>
                <w:sz w:val="20"/>
                <w:szCs w:val="20"/>
              </w:rPr>
              <w:t>institutions</w:t>
            </w:r>
            <w:r w:rsidRPr="009A0D79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/>
                <w:sz w:val="20"/>
                <w:szCs w:val="20"/>
              </w:rPr>
              <w:t>Histoire religieuse</w:t>
            </w:r>
            <w:r w:rsidRPr="009A0D79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Edition des textes, Moyen </w:t>
            </w: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Âge</w:t>
            </w:r>
          </w:p>
        </w:tc>
        <w:tc>
          <w:tcPr>
            <w:tcW w:w="125" w:type="pct"/>
            <w:tcMar>
              <w:left w:w="57" w:type="dxa"/>
              <w:right w:w="57" w:type="dxa"/>
            </w:tcMar>
            <w:vAlign w:val="center"/>
          </w:tcPr>
          <w:p w14:paraId="3ACB1DC2" w14:textId="77777777" w:rsidR="006545A7" w:rsidRPr="00556624" w:rsidRDefault="006545A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trike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1D41770B" w14:textId="77777777" w:rsidR="006545A7" w:rsidRPr="00556624" w:rsidRDefault="006545A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trike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7380931F" w14:textId="77777777" w:rsidR="006545A7" w:rsidRPr="00556624" w:rsidRDefault="006545A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trike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2698F9F5" w14:textId="77777777" w:rsidR="006545A7" w:rsidRPr="00556624" w:rsidRDefault="006545A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trike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55BA02D8" w14:textId="77777777" w:rsidR="006545A7" w:rsidRPr="00556624" w:rsidRDefault="006545A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trike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5C0C0650" w14:textId="77777777" w:rsidR="006545A7" w:rsidRPr="00556624" w:rsidRDefault="006545A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trike/>
                <w:kern w:val="24"/>
                <w:sz w:val="20"/>
                <w:szCs w:val="20"/>
              </w:rPr>
            </w:pPr>
          </w:p>
        </w:tc>
        <w:tc>
          <w:tcPr>
            <w:tcW w:w="136" w:type="pct"/>
            <w:tcMar>
              <w:left w:w="57" w:type="dxa"/>
              <w:right w:w="57" w:type="dxa"/>
            </w:tcMar>
            <w:vAlign w:val="center"/>
          </w:tcPr>
          <w:p w14:paraId="545B0FD7" w14:textId="77777777" w:rsidR="006545A7" w:rsidRPr="006545A7" w:rsidRDefault="006545A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6545A7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10" w:type="pct"/>
            <w:tcMar>
              <w:left w:w="57" w:type="dxa"/>
              <w:right w:w="57" w:type="dxa"/>
            </w:tcMar>
            <w:vAlign w:val="center"/>
          </w:tcPr>
          <w:p w14:paraId="447B90B5" w14:textId="77777777" w:rsidR="006545A7" w:rsidRPr="00556624" w:rsidRDefault="006545A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trike/>
                <w:kern w:val="24"/>
                <w:sz w:val="20"/>
                <w:szCs w:val="20"/>
              </w:rPr>
            </w:pPr>
          </w:p>
        </w:tc>
        <w:tc>
          <w:tcPr>
            <w:tcW w:w="118" w:type="pct"/>
            <w:tcMar>
              <w:left w:w="57" w:type="dxa"/>
              <w:right w:w="57" w:type="dxa"/>
            </w:tcMar>
            <w:vAlign w:val="center"/>
          </w:tcPr>
          <w:p w14:paraId="536B5548" w14:textId="77777777" w:rsidR="006545A7" w:rsidRPr="00556624" w:rsidRDefault="006545A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trike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57B389B7" w14:textId="77777777" w:rsidR="006545A7" w:rsidRPr="00556624" w:rsidRDefault="006545A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trike/>
                <w:kern w:val="24"/>
                <w:sz w:val="20"/>
                <w:szCs w:val="20"/>
              </w:rPr>
            </w:pPr>
          </w:p>
        </w:tc>
        <w:tc>
          <w:tcPr>
            <w:tcW w:w="183" w:type="pct"/>
            <w:tcMar>
              <w:left w:w="57" w:type="dxa"/>
              <w:right w:w="57" w:type="dxa"/>
            </w:tcMar>
            <w:vAlign w:val="center"/>
          </w:tcPr>
          <w:p w14:paraId="1DB7142A" w14:textId="77777777" w:rsidR="006545A7" w:rsidRPr="00556624" w:rsidRDefault="006545A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trike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vAlign w:val="center"/>
          </w:tcPr>
          <w:p w14:paraId="138D4B34" w14:textId="77777777" w:rsidR="006545A7" w:rsidRPr="004926E4" w:rsidRDefault="004926E4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4926E4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38" w:type="pct"/>
            <w:vAlign w:val="center"/>
          </w:tcPr>
          <w:p w14:paraId="2E8AC95B" w14:textId="77777777" w:rsidR="006545A7" w:rsidRPr="00556624" w:rsidRDefault="006545A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trike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1D5B7C21" w14:textId="77777777" w:rsidR="006545A7" w:rsidRPr="00556624" w:rsidRDefault="006545A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trike/>
                <w:kern w:val="24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14:paraId="59B5D02F" w14:textId="77777777" w:rsidR="006545A7" w:rsidRPr="00556624" w:rsidRDefault="006545A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trike/>
                <w:kern w:val="24"/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14:paraId="2F007EE1" w14:textId="77777777" w:rsidR="006545A7" w:rsidRPr="00556624" w:rsidRDefault="006545A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iCs/>
                <w:strike/>
                <w:kern w:val="24"/>
                <w:sz w:val="18"/>
                <w:szCs w:val="18"/>
              </w:rPr>
            </w:pPr>
          </w:p>
        </w:tc>
      </w:tr>
      <w:tr w:rsidR="009A0D79" w:rsidRPr="009A0D79" w14:paraId="30DDAE87" w14:textId="77777777" w:rsidTr="006E3C36">
        <w:trPr>
          <w:cantSplit/>
        </w:trPr>
        <w:tc>
          <w:tcPr>
            <w:tcW w:w="437" w:type="pct"/>
            <w:tcMar>
              <w:left w:w="57" w:type="dxa"/>
              <w:right w:w="57" w:type="dxa"/>
            </w:tcMar>
            <w:vAlign w:val="center"/>
          </w:tcPr>
          <w:p w14:paraId="2AAC1E0F" w14:textId="77777777" w:rsidR="009A0D79" w:rsidRPr="00EA24FA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EA24FA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Judith</w:t>
            </w:r>
          </w:p>
        </w:tc>
        <w:tc>
          <w:tcPr>
            <w:tcW w:w="540" w:type="pct"/>
            <w:tcMar>
              <w:left w:w="57" w:type="dxa"/>
              <w:right w:w="57" w:type="dxa"/>
            </w:tcMar>
            <w:vAlign w:val="center"/>
          </w:tcPr>
          <w:p w14:paraId="2809FF24" w14:textId="77777777" w:rsidR="009A0D79" w:rsidRPr="00EA24FA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EA24FA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KOGEL</w:t>
            </w:r>
          </w:p>
        </w:tc>
        <w:tc>
          <w:tcPr>
            <w:tcW w:w="148" w:type="pct"/>
            <w:tcMar>
              <w:left w:w="57" w:type="dxa"/>
              <w:right w:w="57" w:type="dxa"/>
            </w:tcMar>
            <w:vAlign w:val="center"/>
          </w:tcPr>
          <w:p w14:paraId="228DCBD1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59" w:type="pct"/>
            <w:tcMar>
              <w:left w:w="57" w:type="dxa"/>
              <w:right w:w="57" w:type="dxa"/>
            </w:tcMar>
            <w:vAlign w:val="center"/>
          </w:tcPr>
          <w:p w14:paraId="34D0CC32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  <w:t>X</w:t>
            </w:r>
          </w:p>
        </w:tc>
        <w:tc>
          <w:tcPr>
            <w:tcW w:w="112" w:type="pct"/>
            <w:tcMar>
              <w:left w:w="57" w:type="dxa"/>
              <w:right w:w="57" w:type="dxa"/>
            </w:tcMar>
            <w:vAlign w:val="center"/>
          </w:tcPr>
          <w:p w14:paraId="493667A4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0000FF"/>
                <w:kern w:val="24"/>
                <w:sz w:val="20"/>
                <w:szCs w:val="20"/>
              </w:rPr>
            </w:pP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14:paraId="4732D160" w14:textId="77777777" w:rsidR="009A0D79" w:rsidRPr="009A0D79" w:rsidRDefault="009A0D79" w:rsidP="008555C1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sz w:val="20"/>
                <w:szCs w:val="20"/>
              </w:rPr>
              <w:t>Langues anciennes hébreu,</w:t>
            </w:r>
          </w:p>
          <w:p w14:paraId="03971EB4" w14:textId="77777777" w:rsidR="009A0D79" w:rsidRPr="009A0D79" w:rsidRDefault="009A0D79" w:rsidP="008555C1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sz w:val="20"/>
                <w:szCs w:val="20"/>
              </w:rPr>
              <w:t xml:space="preserve"> Moyen âge : Histoire des textes, codicologie, paléographie</w:t>
            </w:r>
          </w:p>
        </w:tc>
        <w:tc>
          <w:tcPr>
            <w:tcW w:w="125" w:type="pct"/>
            <w:tcMar>
              <w:left w:w="57" w:type="dxa"/>
              <w:right w:w="57" w:type="dxa"/>
            </w:tcMar>
            <w:vAlign w:val="center"/>
          </w:tcPr>
          <w:p w14:paraId="57819629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216A9AA2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11BAF65F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4C8A52DB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71998C2C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2AA3746A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6" w:type="pct"/>
            <w:tcMar>
              <w:left w:w="57" w:type="dxa"/>
              <w:right w:w="57" w:type="dxa"/>
            </w:tcMar>
            <w:vAlign w:val="center"/>
          </w:tcPr>
          <w:p w14:paraId="5BB5C6DF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tcMar>
              <w:left w:w="57" w:type="dxa"/>
              <w:right w:w="57" w:type="dxa"/>
            </w:tcMar>
            <w:vAlign w:val="center"/>
          </w:tcPr>
          <w:p w14:paraId="679B33F9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8" w:type="pct"/>
            <w:tcMar>
              <w:left w:w="57" w:type="dxa"/>
              <w:right w:w="57" w:type="dxa"/>
            </w:tcMar>
            <w:vAlign w:val="center"/>
          </w:tcPr>
          <w:p w14:paraId="4825C4ED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6C00A065" w14:textId="77777777" w:rsidR="009A0D79" w:rsidRPr="009A0D79" w:rsidRDefault="00BB66BB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83" w:type="pct"/>
            <w:tcMar>
              <w:left w:w="57" w:type="dxa"/>
              <w:right w:w="57" w:type="dxa"/>
            </w:tcMar>
            <w:vAlign w:val="center"/>
          </w:tcPr>
          <w:p w14:paraId="6F163CE6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vAlign w:val="center"/>
          </w:tcPr>
          <w:p w14:paraId="432B2749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698EEC5D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2B0EAB9D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14:paraId="6CDA7B3A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14:paraId="14B64E11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</w:rPr>
            </w:pPr>
          </w:p>
        </w:tc>
      </w:tr>
      <w:tr w:rsidR="009A0D79" w:rsidRPr="009A0D79" w14:paraId="5B308B23" w14:textId="77777777" w:rsidTr="006E3C36">
        <w:trPr>
          <w:cantSplit/>
        </w:trPr>
        <w:tc>
          <w:tcPr>
            <w:tcW w:w="437" w:type="pct"/>
            <w:tcMar>
              <w:left w:w="57" w:type="dxa"/>
              <w:right w:w="57" w:type="dxa"/>
            </w:tcMar>
            <w:vAlign w:val="center"/>
          </w:tcPr>
          <w:p w14:paraId="437D4E67" w14:textId="77777777" w:rsidR="009A0D79" w:rsidRPr="009A0D79" w:rsidRDefault="00AA23BC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Piero Andrea</w:t>
            </w:r>
            <w:r w:rsidR="009A0D79"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Mar>
              <w:left w:w="57" w:type="dxa"/>
              <w:right w:w="57" w:type="dxa"/>
            </w:tcMar>
            <w:vAlign w:val="center"/>
          </w:tcPr>
          <w:p w14:paraId="3935ABB2" w14:textId="77777777" w:rsidR="009A0D79" w:rsidRPr="009A0D79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M</w:t>
            </w:r>
            <w:r w:rsidR="00AA23BC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ARTINA</w:t>
            </w:r>
          </w:p>
        </w:tc>
        <w:tc>
          <w:tcPr>
            <w:tcW w:w="148" w:type="pct"/>
            <w:tcMar>
              <w:left w:w="57" w:type="dxa"/>
              <w:right w:w="57" w:type="dxa"/>
            </w:tcMar>
            <w:vAlign w:val="center"/>
          </w:tcPr>
          <w:p w14:paraId="5B08A32E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59" w:type="pct"/>
            <w:tcMar>
              <w:left w:w="57" w:type="dxa"/>
              <w:right w:w="57" w:type="dxa"/>
            </w:tcMar>
            <w:vAlign w:val="center"/>
          </w:tcPr>
          <w:p w14:paraId="7568FB8B" w14:textId="77777777" w:rsidR="009A0D79" w:rsidRPr="009A0D79" w:rsidRDefault="00AA23BC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  <w:t>X</w:t>
            </w:r>
          </w:p>
        </w:tc>
        <w:tc>
          <w:tcPr>
            <w:tcW w:w="112" w:type="pct"/>
            <w:tcMar>
              <w:left w:w="57" w:type="dxa"/>
              <w:right w:w="57" w:type="dxa"/>
            </w:tcMar>
            <w:vAlign w:val="center"/>
          </w:tcPr>
          <w:p w14:paraId="5786E98C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0000FF"/>
                <w:kern w:val="24"/>
                <w:sz w:val="20"/>
                <w:szCs w:val="20"/>
              </w:rPr>
            </w:pP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14:paraId="6DBA88FB" w14:textId="77777777" w:rsidR="009A0D79" w:rsidRDefault="00AA23BC" w:rsidP="00434EB0">
            <w:pPr>
              <w:autoSpaceDE w:val="0"/>
              <w:autoSpaceDN w:val="0"/>
              <w:jc w:val="center"/>
              <w:rPr>
                <w:rFonts w:ascii="Palatino Linotype" w:eastAsia="DotumChe" w:hAnsi="Palatino Linotype"/>
                <w:sz w:val="20"/>
                <w:szCs w:val="20"/>
              </w:rPr>
            </w:pPr>
            <w:r>
              <w:rPr>
                <w:rFonts w:ascii="Palatino Linotype" w:eastAsia="DotumChe" w:hAnsi="Palatino Linotype"/>
                <w:sz w:val="20"/>
                <w:szCs w:val="20"/>
              </w:rPr>
              <w:t>Philologie romane</w:t>
            </w:r>
          </w:p>
          <w:p w14:paraId="2825FF52" w14:textId="77777777" w:rsidR="00AA23BC" w:rsidRPr="00AA23BC" w:rsidRDefault="00AA23BC" w:rsidP="00434EB0">
            <w:pPr>
              <w:autoSpaceDE w:val="0"/>
              <w:autoSpaceDN w:val="0"/>
              <w:jc w:val="center"/>
              <w:rPr>
                <w:rFonts w:ascii="Palatino Linotype" w:eastAsia="DotumChe" w:hAnsi="Palatino Linotype"/>
                <w:sz w:val="20"/>
                <w:szCs w:val="20"/>
              </w:rPr>
            </w:pPr>
            <w:r w:rsidRPr="00AA23BC">
              <w:rPr>
                <w:rFonts w:ascii="Palatino Linotype" w:hAnsi="Palatino Linotype"/>
                <w:sz w:val="20"/>
                <w:szCs w:val="20"/>
              </w:rPr>
              <w:t>Traductions vernaculaires de textes latins</w:t>
            </w:r>
          </w:p>
          <w:p w14:paraId="54C0A343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25" w:type="pct"/>
            <w:tcMar>
              <w:left w:w="57" w:type="dxa"/>
              <w:right w:w="57" w:type="dxa"/>
            </w:tcMar>
            <w:vAlign w:val="center"/>
          </w:tcPr>
          <w:p w14:paraId="7D441D33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392121E4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471E051D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65B708D8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39DB221B" w14:textId="77777777" w:rsidR="009A0D79" w:rsidRPr="009A0D79" w:rsidRDefault="00AA23BC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26B84545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6" w:type="pct"/>
            <w:tcMar>
              <w:left w:w="57" w:type="dxa"/>
              <w:right w:w="57" w:type="dxa"/>
            </w:tcMar>
            <w:vAlign w:val="center"/>
          </w:tcPr>
          <w:p w14:paraId="06462B48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tcMar>
              <w:left w:w="57" w:type="dxa"/>
              <w:right w:w="57" w:type="dxa"/>
            </w:tcMar>
            <w:vAlign w:val="center"/>
          </w:tcPr>
          <w:p w14:paraId="4CF71A02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8" w:type="pct"/>
            <w:tcMar>
              <w:left w:w="57" w:type="dxa"/>
              <w:right w:w="57" w:type="dxa"/>
            </w:tcMar>
            <w:vAlign w:val="center"/>
          </w:tcPr>
          <w:p w14:paraId="3EADA90D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273B27E6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83" w:type="pct"/>
            <w:tcMar>
              <w:left w:w="57" w:type="dxa"/>
              <w:right w:w="57" w:type="dxa"/>
            </w:tcMar>
            <w:vAlign w:val="center"/>
          </w:tcPr>
          <w:p w14:paraId="237663AB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vAlign w:val="center"/>
          </w:tcPr>
          <w:p w14:paraId="0FDA6B0B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49494941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1B8C2EAA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14:paraId="6BE6E062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14:paraId="133B0B63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</w:rPr>
            </w:pPr>
          </w:p>
        </w:tc>
      </w:tr>
      <w:tr w:rsidR="009A137A" w:rsidRPr="009A0D79" w14:paraId="03EC85A1" w14:textId="77777777" w:rsidTr="009A137A">
        <w:trPr>
          <w:cantSplit/>
        </w:trPr>
        <w:tc>
          <w:tcPr>
            <w:tcW w:w="437" w:type="pct"/>
            <w:tcMar>
              <w:left w:w="57" w:type="dxa"/>
              <w:right w:w="57" w:type="dxa"/>
            </w:tcMar>
            <w:vAlign w:val="center"/>
          </w:tcPr>
          <w:p w14:paraId="7056A410" w14:textId="77777777" w:rsidR="009A137A" w:rsidRPr="009A0D79" w:rsidRDefault="009A137A" w:rsidP="009A137A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lastRenderedPageBreak/>
              <w:t>Martin</w:t>
            </w:r>
          </w:p>
        </w:tc>
        <w:tc>
          <w:tcPr>
            <w:tcW w:w="540" w:type="pct"/>
            <w:tcMar>
              <w:left w:w="57" w:type="dxa"/>
              <w:right w:w="57" w:type="dxa"/>
            </w:tcMar>
            <w:vAlign w:val="center"/>
          </w:tcPr>
          <w:p w14:paraId="46E0FEA9" w14:textId="77777777" w:rsidR="009A137A" w:rsidRPr="009A0D79" w:rsidRDefault="009A137A" w:rsidP="009A137A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M</w:t>
            </w:r>
            <w:r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ORARD</w:t>
            </w:r>
          </w:p>
        </w:tc>
        <w:tc>
          <w:tcPr>
            <w:tcW w:w="148" w:type="pct"/>
            <w:tcMar>
              <w:left w:w="57" w:type="dxa"/>
              <w:right w:w="57" w:type="dxa"/>
            </w:tcMar>
            <w:vAlign w:val="center"/>
          </w:tcPr>
          <w:p w14:paraId="4096752F" w14:textId="77777777" w:rsidR="009A137A" w:rsidRPr="009A0D79" w:rsidRDefault="009A137A" w:rsidP="009A137A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59" w:type="pct"/>
            <w:tcMar>
              <w:left w:w="57" w:type="dxa"/>
              <w:right w:w="57" w:type="dxa"/>
            </w:tcMar>
            <w:vAlign w:val="center"/>
          </w:tcPr>
          <w:p w14:paraId="671A531B" w14:textId="77777777" w:rsidR="009A137A" w:rsidRPr="009A0D79" w:rsidRDefault="009A137A" w:rsidP="009A137A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  <w:t>X</w:t>
            </w:r>
          </w:p>
        </w:tc>
        <w:tc>
          <w:tcPr>
            <w:tcW w:w="112" w:type="pct"/>
            <w:tcMar>
              <w:left w:w="57" w:type="dxa"/>
              <w:right w:w="57" w:type="dxa"/>
            </w:tcMar>
            <w:vAlign w:val="center"/>
          </w:tcPr>
          <w:p w14:paraId="77F31423" w14:textId="77777777" w:rsidR="009A137A" w:rsidRPr="009A0D79" w:rsidRDefault="009A137A" w:rsidP="009A137A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0000FF"/>
                <w:kern w:val="24"/>
                <w:sz w:val="20"/>
                <w:szCs w:val="20"/>
              </w:rPr>
            </w:pP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14:paraId="4358810B" w14:textId="77777777" w:rsidR="009A137A" w:rsidRDefault="009A137A" w:rsidP="009A13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Histoire de la théologie </w:t>
            </w:r>
          </w:p>
          <w:p w14:paraId="355B666D" w14:textId="77777777" w:rsidR="009A137A" w:rsidRDefault="009A137A" w:rsidP="009A13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Bible : exégèse </w:t>
            </w:r>
          </w:p>
          <w:p w14:paraId="0E753EDD" w14:textId="77777777" w:rsidR="009A137A" w:rsidRDefault="009A137A" w:rsidP="009A13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Commentaire, Transmission des textes </w:t>
            </w:r>
          </w:p>
          <w:p w14:paraId="42F960E7" w14:textId="77777777" w:rsidR="009A137A" w:rsidRDefault="009A137A" w:rsidP="009A13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Histoire des bibliothèques, </w:t>
            </w:r>
          </w:p>
          <w:p w14:paraId="740755BB" w14:textId="77777777" w:rsidR="009A137A" w:rsidRDefault="009A137A" w:rsidP="009A13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Codicologie, </w:t>
            </w:r>
          </w:p>
          <w:p w14:paraId="5870E2A4" w14:textId="77777777" w:rsidR="009A137A" w:rsidRDefault="009A137A" w:rsidP="009A13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Histoire de la liturgie </w:t>
            </w:r>
          </w:p>
          <w:p w14:paraId="7DB38338" w14:textId="77777777" w:rsidR="009A137A" w:rsidRPr="009A0D79" w:rsidRDefault="009A137A" w:rsidP="009A137A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Histoire des sensibilités, cultures, représentations Histoire des religions Europe méditerranéenne </w:t>
            </w:r>
          </w:p>
        </w:tc>
        <w:tc>
          <w:tcPr>
            <w:tcW w:w="125" w:type="pct"/>
            <w:tcMar>
              <w:left w:w="57" w:type="dxa"/>
              <w:right w:w="57" w:type="dxa"/>
            </w:tcMar>
            <w:vAlign w:val="center"/>
          </w:tcPr>
          <w:p w14:paraId="6ABDECC8" w14:textId="77777777" w:rsidR="009A137A" w:rsidRPr="009A0D79" w:rsidRDefault="009A137A" w:rsidP="009A137A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1331B529" w14:textId="77777777" w:rsidR="009A137A" w:rsidRPr="009A0D79" w:rsidRDefault="009A137A" w:rsidP="009A137A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74FFAD13" w14:textId="77777777" w:rsidR="009A137A" w:rsidRPr="009A0D79" w:rsidRDefault="009A137A" w:rsidP="009A137A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0F9FA12D" w14:textId="77777777" w:rsidR="009A137A" w:rsidRPr="009A0D79" w:rsidRDefault="009A137A" w:rsidP="009A137A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79F6E4C8" w14:textId="77777777" w:rsidR="009A137A" w:rsidRPr="009A0D79" w:rsidRDefault="009A137A" w:rsidP="009A137A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0FB3B7A8" w14:textId="77777777" w:rsidR="009A137A" w:rsidRPr="009A0D79" w:rsidRDefault="009A137A" w:rsidP="009A137A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6" w:type="pct"/>
            <w:tcMar>
              <w:left w:w="57" w:type="dxa"/>
              <w:right w:w="57" w:type="dxa"/>
            </w:tcMar>
            <w:vAlign w:val="center"/>
          </w:tcPr>
          <w:p w14:paraId="7C996A31" w14:textId="77777777" w:rsidR="009A137A" w:rsidRPr="009A0D79" w:rsidRDefault="009A137A" w:rsidP="009A137A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tcMar>
              <w:left w:w="57" w:type="dxa"/>
              <w:right w:w="57" w:type="dxa"/>
            </w:tcMar>
            <w:vAlign w:val="center"/>
          </w:tcPr>
          <w:p w14:paraId="248BC28D" w14:textId="77777777" w:rsidR="009A137A" w:rsidRPr="009A0D79" w:rsidRDefault="009A137A" w:rsidP="009A137A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8" w:type="pct"/>
            <w:tcMar>
              <w:left w:w="57" w:type="dxa"/>
              <w:right w:w="57" w:type="dxa"/>
            </w:tcMar>
            <w:vAlign w:val="center"/>
          </w:tcPr>
          <w:p w14:paraId="20B372AB" w14:textId="77777777" w:rsidR="009A137A" w:rsidRPr="009A0D79" w:rsidRDefault="009A137A" w:rsidP="009A137A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1F42BCA0" w14:textId="77777777" w:rsidR="009A137A" w:rsidRPr="009A0D79" w:rsidRDefault="009A137A" w:rsidP="009A137A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83" w:type="pct"/>
            <w:tcMar>
              <w:left w:w="57" w:type="dxa"/>
              <w:right w:w="57" w:type="dxa"/>
            </w:tcMar>
            <w:vAlign w:val="center"/>
          </w:tcPr>
          <w:p w14:paraId="5E4B09EF" w14:textId="77777777" w:rsidR="009A137A" w:rsidRPr="009A0D79" w:rsidRDefault="009A137A" w:rsidP="009A137A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vAlign w:val="center"/>
          </w:tcPr>
          <w:p w14:paraId="7FC8FE6C" w14:textId="77777777" w:rsidR="009A137A" w:rsidRPr="009A0D79" w:rsidRDefault="009A137A" w:rsidP="009A137A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E34123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38" w:type="pct"/>
            <w:vAlign w:val="center"/>
          </w:tcPr>
          <w:p w14:paraId="5CD564F3" w14:textId="77777777" w:rsidR="009A137A" w:rsidRPr="009A0D79" w:rsidRDefault="009A137A" w:rsidP="009A137A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018EB7E4" w14:textId="77777777" w:rsidR="009A137A" w:rsidRPr="009A0D79" w:rsidRDefault="009A137A" w:rsidP="009A137A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14:paraId="5B3151BC" w14:textId="77777777" w:rsidR="009A137A" w:rsidRPr="009A0D79" w:rsidRDefault="009A137A" w:rsidP="009A137A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14:paraId="0E198413" w14:textId="77777777" w:rsidR="009A137A" w:rsidRPr="009A0D79" w:rsidRDefault="009A137A" w:rsidP="009A137A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</w:rPr>
            </w:pPr>
          </w:p>
        </w:tc>
      </w:tr>
      <w:tr w:rsidR="009A0D79" w:rsidRPr="009A0D79" w14:paraId="382E801C" w14:textId="77777777" w:rsidTr="006E3C36">
        <w:trPr>
          <w:cantSplit/>
        </w:trPr>
        <w:tc>
          <w:tcPr>
            <w:tcW w:w="437" w:type="pct"/>
            <w:tcMar>
              <w:left w:w="57" w:type="dxa"/>
              <w:right w:w="57" w:type="dxa"/>
            </w:tcMar>
            <w:vAlign w:val="center"/>
          </w:tcPr>
          <w:p w14:paraId="23CF11DC" w14:textId="77777777" w:rsidR="009A0D79" w:rsidRPr="009A0D79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Christian</w:t>
            </w:r>
          </w:p>
        </w:tc>
        <w:tc>
          <w:tcPr>
            <w:tcW w:w="540" w:type="pct"/>
            <w:tcMar>
              <w:left w:w="57" w:type="dxa"/>
              <w:right w:w="57" w:type="dxa"/>
            </w:tcMar>
            <w:vAlign w:val="center"/>
          </w:tcPr>
          <w:p w14:paraId="59ECEA61" w14:textId="77777777" w:rsidR="009A0D79" w:rsidRPr="009A0D79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MULLER</w:t>
            </w:r>
          </w:p>
        </w:tc>
        <w:tc>
          <w:tcPr>
            <w:tcW w:w="148" w:type="pct"/>
            <w:tcMar>
              <w:left w:w="57" w:type="dxa"/>
              <w:right w:w="57" w:type="dxa"/>
            </w:tcMar>
            <w:vAlign w:val="center"/>
          </w:tcPr>
          <w:p w14:paraId="70E873B0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59" w:type="pct"/>
            <w:tcMar>
              <w:left w:w="57" w:type="dxa"/>
              <w:right w:w="57" w:type="dxa"/>
            </w:tcMar>
            <w:vAlign w:val="center"/>
          </w:tcPr>
          <w:p w14:paraId="20AB08B9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  <w:t>X</w:t>
            </w:r>
          </w:p>
        </w:tc>
        <w:tc>
          <w:tcPr>
            <w:tcW w:w="112" w:type="pct"/>
            <w:tcMar>
              <w:left w:w="57" w:type="dxa"/>
              <w:right w:w="57" w:type="dxa"/>
            </w:tcMar>
            <w:vAlign w:val="center"/>
          </w:tcPr>
          <w:p w14:paraId="5C7A5654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0000FF"/>
                <w:kern w:val="24"/>
                <w:sz w:val="20"/>
                <w:szCs w:val="20"/>
              </w:rPr>
            </w:pP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14:paraId="5C4ECC66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 xml:space="preserve">Arabe, Islamologie, Histoire du droit, Moyen-Age, </w:t>
            </w:r>
            <w:proofErr w:type="gramStart"/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Proche ,Moyen</w:t>
            </w:r>
            <w:proofErr w:type="gramEnd"/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 xml:space="preserve"> - Orient</w:t>
            </w:r>
          </w:p>
        </w:tc>
        <w:tc>
          <w:tcPr>
            <w:tcW w:w="125" w:type="pct"/>
            <w:tcMar>
              <w:left w:w="57" w:type="dxa"/>
              <w:right w:w="57" w:type="dxa"/>
            </w:tcMar>
            <w:vAlign w:val="center"/>
          </w:tcPr>
          <w:p w14:paraId="560456DF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7F857F7A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3F785CB0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07889F09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1F49E09B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703A66F5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6" w:type="pct"/>
            <w:tcMar>
              <w:left w:w="57" w:type="dxa"/>
              <w:right w:w="57" w:type="dxa"/>
            </w:tcMar>
            <w:vAlign w:val="center"/>
          </w:tcPr>
          <w:p w14:paraId="0B8CBE3E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tcMar>
              <w:left w:w="57" w:type="dxa"/>
              <w:right w:w="57" w:type="dxa"/>
            </w:tcMar>
            <w:vAlign w:val="center"/>
          </w:tcPr>
          <w:p w14:paraId="316B001B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8" w:type="pct"/>
            <w:tcMar>
              <w:left w:w="57" w:type="dxa"/>
              <w:right w:w="57" w:type="dxa"/>
            </w:tcMar>
            <w:vAlign w:val="center"/>
          </w:tcPr>
          <w:p w14:paraId="70EFCC65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3A812E8F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83" w:type="pct"/>
            <w:tcMar>
              <w:left w:w="57" w:type="dxa"/>
              <w:right w:w="57" w:type="dxa"/>
            </w:tcMar>
            <w:vAlign w:val="center"/>
          </w:tcPr>
          <w:p w14:paraId="08E40523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vAlign w:val="center"/>
          </w:tcPr>
          <w:p w14:paraId="2EA5B362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25DF7BC3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099BB46C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14:paraId="356538C6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14:paraId="073FDDD9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</w:rPr>
            </w:pPr>
            <w:r w:rsidRPr="009A0D79"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>Lauréat d’un ERC senior-n°230261-ILM</w:t>
            </w:r>
          </w:p>
        </w:tc>
      </w:tr>
      <w:tr w:rsidR="009A0D79" w:rsidRPr="009A0D79" w14:paraId="16FD99AC" w14:textId="77777777" w:rsidTr="006E3C36">
        <w:trPr>
          <w:cantSplit/>
        </w:trPr>
        <w:tc>
          <w:tcPr>
            <w:tcW w:w="437" w:type="pct"/>
            <w:tcMar>
              <w:left w:w="57" w:type="dxa"/>
              <w:right w:w="57" w:type="dxa"/>
            </w:tcMar>
            <w:vAlign w:val="center"/>
          </w:tcPr>
          <w:p w14:paraId="6AF58770" w14:textId="77777777" w:rsidR="009A0D79" w:rsidRPr="009A0D79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Donatella</w:t>
            </w:r>
          </w:p>
        </w:tc>
        <w:tc>
          <w:tcPr>
            <w:tcW w:w="540" w:type="pct"/>
            <w:tcMar>
              <w:left w:w="57" w:type="dxa"/>
              <w:right w:w="57" w:type="dxa"/>
            </w:tcMar>
            <w:vAlign w:val="center"/>
          </w:tcPr>
          <w:p w14:paraId="6859C8A6" w14:textId="77777777" w:rsidR="009A0D79" w:rsidRPr="009A0D79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NEBBIAI</w:t>
            </w:r>
          </w:p>
        </w:tc>
        <w:tc>
          <w:tcPr>
            <w:tcW w:w="148" w:type="pct"/>
            <w:tcMar>
              <w:left w:w="57" w:type="dxa"/>
              <w:right w:w="57" w:type="dxa"/>
            </w:tcMar>
            <w:vAlign w:val="center"/>
          </w:tcPr>
          <w:p w14:paraId="577376F9" w14:textId="77777777" w:rsidR="009A0D79" w:rsidRPr="009A0D79" w:rsidRDefault="00BB66BB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59" w:type="pct"/>
            <w:tcMar>
              <w:left w:w="57" w:type="dxa"/>
              <w:right w:w="57" w:type="dxa"/>
            </w:tcMar>
            <w:vAlign w:val="center"/>
          </w:tcPr>
          <w:p w14:paraId="03A8132A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</w:pPr>
          </w:p>
        </w:tc>
        <w:tc>
          <w:tcPr>
            <w:tcW w:w="112" w:type="pct"/>
            <w:tcMar>
              <w:left w:w="57" w:type="dxa"/>
              <w:right w:w="57" w:type="dxa"/>
            </w:tcMar>
            <w:vAlign w:val="center"/>
          </w:tcPr>
          <w:p w14:paraId="61F3EA87" w14:textId="77777777" w:rsidR="009A0D79" w:rsidRPr="009A0D79" w:rsidRDefault="0064460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0000FF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FF"/>
                <w:kern w:val="24"/>
                <w:sz w:val="20"/>
                <w:szCs w:val="20"/>
              </w:rPr>
              <w:t>X</w:t>
            </w: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14:paraId="657926B1" w14:textId="77777777" w:rsidR="009A0D79" w:rsidRPr="009A0D79" w:rsidRDefault="009A0D79" w:rsidP="00026746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 xml:space="preserve">Langues anciennes latin, Moyen-Age, </w:t>
            </w:r>
          </w:p>
          <w:p w14:paraId="73CE327C" w14:textId="77777777" w:rsidR="009A0D79" w:rsidRPr="009A0D79" w:rsidRDefault="009A0D79" w:rsidP="00026746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Histoire des bibliothèques,</w:t>
            </w:r>
          </w:p>
          <w:p w14:paraId="4873A540" w14:textId="77777777" w:rsidR="009A0D79" w:rsidRPr="009A0D79" w:rsidRDefault="009A0D79" w:rsidP="00026746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 xml:space="preserve">Codicologie, Paléographie </w:t>
            </w:r>
          </w:p>
        </w:tc>
        <w:tc>
          <w:tcPr>
            <w:tcW w:w="125" w:type="pct"/>
            <w:tcMar>
              <w:left w:w="57" w:type="dxa"/>
              <w:right w:w="57" w:type="dxa"/>
            </w:tcMar>
            <w:vAlign w:val="center"/>
          </w:tcPr>
          <w:p w14:paraId="179758CD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24366E11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5729417D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64C244E8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0BDA52B9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51A43FE6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6" w:type="pct"/>
            <w:tcMar>
              <w:left w:w="57" w:type="dxa"/>
              <w:right w:w="57" w:type="dxa"/>
            </w:tcMar>
            <w:vAlign w:val="center"/>
          </w:tcPr>
          <w:p w14:paraId="25343957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tcMar>
              <w:left w:w="57" w:type="dxa"/>
              <w:right w:w="57" w:type="dxa"/>
            </w:tcMar>
            <w:vAlign w:val="center"/>
          </w:tcPr>
          <w:p w14:paraId="5F888FD3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8" w:type="pct"/>
            <w:tcMar>
              <w:left w:w="57" w:type="dxa"/>
              <w:right w:w="57" w:type="dxa"/>
            </w:tcMar>
            <w:vAlign w:val="center"/>
          </w:tcPr>
          <w:p w14:paraId="15028DF6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1E0CD6F5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83" w:type="pct"/>
            <w:tcMar>
              <w:left w:w="57" w:type="dxa"/>
              <w:right w:w="57" w:type="dxa"/>
            </w:tcMar>
            <w:vAlign w:val="center"/>
          </w:tcPr>
          <w:p w14:paraId="6D9F3E82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vAlign w:val="center"/>
          </w:tcPr>
          <w:p w14:paraId="112DE256" w14:textId="77777777" w:rsidR="009A0D79" w:rsidRPr="009A0D79" w:rsidRDefault="002371C1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38" w:type="pct"/>
            <w:vAlign w:val="center"/>
          </w:tcPr>
          <w:p w14:paraId="2850C04E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3CEE399E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14:paraId="1A252E9A" w14:textId="77777777" w:rsidR="009A0D79" w:rsidRPr="009A0D79" w:rsidRDefault="002371C1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749" w:type="pct"/>
            <w:vAlign w:val="center"/>
          </w:tcPr>
          <w:p w14:paraId="1F79995F" w14:textId="77777777" w:rsidR="009A0D79" w:rsidRPr="009A0D79" w:rsidRDefault="002371C1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</w:rPr>
            </w:pPr>
            <w:r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>Membre de la SISMEL et de la SISF (</w:t>
            </w:r>
            <w:proofErr w:type="spellStart"/>
            <w:r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>soci</w:t>
            </w:r>
            <w:r w:rsidR="00AA23BC"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>e</w:t>
            </w:r>
            <w:r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>tà</w:t>
            </w:r>
            <w:proofErr w:type="spellEnd"/>
            <w:r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>internazionale</w:t>
            </w:r>
            <w:proofErr w:type="spellEnd"/>
            <w:r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>studi</w:t>
            </w:r>
            <w:proofErr w:type="spellEnd"/>
            <w:r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>francescani</w:t>
            </w:r>
            <w:proofErr w:type="spellEnd"/>
            <w:r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>)</w:t>
            </w:r>
          </w:p>
        </w:tc>
      </w:tr>
      <w:tr w:rsidR="009A0D79" w:rsidRPr="009A0D79" w14:paraId="74A1551F" w14:textId="77777777" w:rsidTr="008E02F7">
        <w:trPr>
          <w:cantSplit/>
        </w:trPr>
        <w:tc>
          <w:tcPr>
            <w:tcW w:w="437" w:type="pct"/>
            <w:tcMar>
              <w:left w:w="57" w:type="dxa"/>
              <w:right w:w="57" w:type="dxa"/>
            </w:tcMar>
            <w:vAlign w:val="center"/>
          </w:tcPr>
          <w:p w14:paraId="19FD0BE4" w14:textId="77777777" w:rsidR="009A0D79" w:rsidRPr="009A0D79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Dominique</w:t>
            </w:r>
          </w:p>
        </w:tc>
        <w:tc>
          <w:tcPr>
            <w:tcW w:w="540" w:type="pct"/>
            <w:tcMar>
              <w:left w:w="57" w:type="dxa"/>
              <w:right w:w="57" w:type="dxa"/>
            </w:tcMar>
            <w:vAlign w:val="center"/>
          </w:tcPr>
          <w:p w14:paraId="1BBDEA58" w14:textId="77777777" w:rsidR="009A0D79" w:rsidRPr="009A0D79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POIREL</w:t>
            </w:r>
          </w:p>
        </w:tc>
        <w:tc>
          <w:tcPr>
            <w:tcW w:w="148" w:type="pct"/>
            <w:tcMar>
              <w:left w:w="57" w:type="dxa"/>
              <w:right w:w="57" w:type="dxa"/>
            </w:tcMar>
            <w:vAlign w:val="center"/>
          </w:tcPr>
          <w:p w14:paraId="5FD3F481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59" w:type="pct"/>
            <w:tcMar>
              <w:left w:w="57" w:type="dxa"/>
              <w:right w:w="57" w:type="dxa"/>
            </w:tcMar>
            <w:vAlign w:val="center"/>
          </w:tcPr>
          <w:p w14:paraId="6157DE17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  <w:t>X</w:t>
            </w:r>
          </w:p>
        </w:tc>
        <w:tc>
          <w:tcPr>
            <w:tcW w:w="112" w:type="pct"/>
            <w:tcMar>
              <w:left w:w="57" w:type="dxa"/>
              <w:right w:w="57" w:type="dxa"/>
            </w:tcMar>
            <w:vAlign w:val="center"/>
          </w:tcPr>
          <w:p w14:paraId="02F00169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0000FF"/>
                <w:kern w:val="24"/>
                <w:sz w:val="20"/>
                <w:szCs w:val="20"/>
              </w:rPr>
            </w:pP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14:paraId="4C72BF95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Langues anciennes latin, Histoire de la philosophie, Théologie, Moyen-Age, Histoire des sensibilités, cultures, représentations</w:t>
            </w:r>
          </w:p>
        </w:tc>
        <w:tc>
          <w:tcPr>
            <w:tcW w:w="125" w:type="pct"/>
            <w:tcMar>
              <w:left w:w="57" w:type="dxa"/>
              <w:right w:w="57" w:type="dxa"/>
            </w:tcMar>
            <w:vAlign w:val="center"/>
          </w:tcPr>
          <w:p w14:paraId="692C97F0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6ECDB6BD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64E867B8" w14:textId="77777777" w:rsidR="009A0D79" w:rsidRPr="009A0D79" w:rsidRDefault="00611124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C142B9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42DFEFCF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23FFBC9B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24F34912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6" w:type="pct"/>
            <w:tcMar>
              <w:left w:w="57" w:type="dxa"/>
              <w:right w:w="57" w:type="dxa"/>
            </w:tcMar>
            <w:vAlign w:val="center"/>
          </w:tcPr>
          <w:p w14:paraId="24470B50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tcMar>
              <w:left w:w="57" w:type="dxa"/>
              <w:right w:w="57" w:type="dxa"/>
            </w:tcMar>
            <w:vAlign w:val="center"/>
          </w:tcPr>
          <w:p w14:paraId="5489B262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8" w:type="pct"/>
            <w:tcMar>
              <w:left w:w="57" w:type="dxa"/>
              <w:right w:w="57" w:type="dxa"/>
            </w:tcMar>
            <w:vAlign w:val="center"/>
          </w:tcPr>
          <w:p w14:paraId="418D4DE4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64F1FA12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83" w:type="pct"/>
            <w:tcMar>
              <w:left w:w="57" w:type="dxa"/>
              <w:right w:w="57" w:type="dxa"/>
            </w:tcMar>
            <w:vAlign w:val="center"/>
          </w:tcPr>
          <w:p w14:paraId="32136100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vAlign w:val="center"/>
          </w:tcPr>
          <w:p w14:paraId="2C7D1C63" w14:textId="77777777" w:rsidR="009A0D79" w:rsidRPr="009A0D79" w:rsidRDefault="009433AC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38" w:type="pct"/>
            <w:vAlign w:val="center"/>
          </w:tcPr>
          <w:p w14:paraId="56B6BE35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3BABD298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14:paraId="49BAD4CE" w14:textId="77777777" w:rsidR="009A0D79" w:rsidRPr="009A0D79" w:rsidRDefault="009433AC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F82B688" w14:textId="77777777" w:rsidR="009A0D79" w:rsidRPr="008E02F7" w:rsidRDefault="008E02F7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</w:rPr>
            </w:pPr>
            <w:r w:rsidRPr="008E02F7"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>Directeur de l’Institut d’Études Médiévales de l’Institut Catholique de Paris</w:t>
            </w:r>
          </w:p>
        </w:tc>
      </w:tr>
      <w:tr w:rsidR="00CE6ECD" w:rsidRPr="009A0D79" w14:paraId="6E4E0B10" w14:textId="77777777" w:rsidTr="00CE6ECD">
        <w:trPr>
          <w:cantSplit/>
          <w:trHeight w:val="1054"/>
        </w:trPr>
        <w:tc>
          <w:tcPr>
            <w:tcW w:w="437" w:type="pct"/>
            <w:tcMar>
              <w:left w:w="57" w:type="dxa"/>
              <w:right w:w="57" w:type="dxa"/>
            </w:tcMar>
            <w:vAlign w:val="center"/>
          </w:tcPr>
          <w:p w14:paraId="6C4B7EAB" w14:textId="77777777" w:rsidR="00CE6ECD" w:rsidRPr="00232098" w:rsidRDefault="00CE6ECD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232098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lastRenderedPageBreak/>
              <w:t>Muriel</w:t>
            </w:r>
          </w:p>
        </w:tc>
        <w:tc>
          <w:tcPr>
            <w:tcW w:w="540" w:type="pct"/>
            <w:tcMar>
              <w:left w:w="57" w:type="dxa"/>
              <w:right w:w="57" w:type="dxa"/>
            </w:tcMar>
            <w:vAlign w:val="center"/>
          </w:tcPr>
          <w:p w14:paraId="2747626E" w14:textId="77777777" w:rsidR="00CE6ECD" w:rsidRPr="00232098" w:rsidRDefault="00CE6ECD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232098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ROILAND</w:t>
            </w:r>
          </w:p>
        </w:tc>
        <w:tc>
          <w:tcPr>
            <w:tcW w:w="148" w:type="pct"/>
            <w:tcMar>
              <w:left w:w="57" w:type="dxa"/>
              <w:right w:w="57" w:type="dxa"/>
            </w:tcMar>
            <w:vAlign w:val="center"/>
          </w:tcPr>
          <w:p w14:paraId="7897D69F" w14:textId="77777777" w:rsidR="00CE6ECD" w:rsidRPr="00232098" w:rsidRDefault="00CE6ECD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159" w:type="pct"/>
            <w:tcMar>
              <w:left w:w="57" w:type="dxa"/>
              <w:right w:w="57" w:type="dxa"/>
            </w:tcMar>
            <w:vAlign w:val="center"/>
          </w:tcPr>
          <w:p w14:paraId="74118898" w14:textId="77777777" w:rsidR="00CE6ECD" w:rsidRPr="00232098" w:rsidRDefault="00CE6ECD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232098"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  <w:t>X</w:t>
            </w:r>
          </w:p>
        </w:tc>
        <w:tc>
          <w:tcPr>
            <w:tcW w:w="112" w:type="pct"/>
            <w:tcMar>
              <w:left w:w="57" w:type="dxa"/>
              <w:right w:w="57" w:type="dxa"/>
            </w:tcMar>
            <w:vAlign w:val="center"/>
          </w:tcPr>
          <w:p w14:paraId="5FB232B7" w14:textId="77777777" w:rsidR="00CE6ECD" w:rsidRPr="00232098" w:rsidRDefault="00CE6ECD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14:paraId="52508E4A" w14:textId="77777777" w:rsidR="00CE6ECD" w:rsidRPr="00232098" w:rsidRDefault="00CE6ECD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232098">
              <w:rPr>
                <w:rFonts w:ascii="Palatino Linotype" w:hAnsi="Palatino Linotype"/>
                <w:bCs/>
                <w:kern w:val="24"/>
                <w:sz w:val="20"/>
                <w:szCs w:val="20"/>
              </w:rPr>
              <w:t>Arabe, Histoire des textes,</w:t>
            </w:r>
            <w:r w:rsidRPr="00232098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 xml:space="preserve"> </w:t>
            </w:r>
            <w:r w:rsidRPr="00232098">
              <w:rPr>
                <w:rFonts w:ascii="Palatino Linotype" w:hAnsi="Palatino Linotype"/>
                <w:bCs/>
                <w:kern w:val="24"/>
                <w:sz w:val="20"/>
                <w:szCs w:val="20"/>
              </w:rPr>
              <w:t xml:space="preserve">Proche Orient, Afrique </w:t>
            </w:r>
            <w:proofErr w:type="spellStart"/>
            <w:r w:rsidRPr="00232098">
              <w:rPr>
                <w:rFonts w:ascii="Palatino Linotype" w:hAnsi="Palatino Linotype"/>
                <w:bCs/>
                <w:kern w:val="24"/>
                <w:sz w:val="20"/>
                <w:szCs w:val="20"/>
              </w:rPr>
              <w:t>sud-saharienne</w:t>
            </w:r>
            <w:proofErr w:type="spellEnd"/>
            <w:r w:rsidRPr="00232098">
              <w:rPr>
                <w:rFonts w:ascii="Palatino Linotype" w:hAnsi="Palatino Linotype"/>
                <w:bCs/>
                <w:kern w:val="24"/>
                <w:sz w:val="20"/>
                <w:szCs w:val="20"/>
              </w:rPr>
              <w:t>, sauvegarde des manuscrits</w:t>
            </w:r>
          </w:p>
        </w:tc>
        <w:tc>
          <w:tcPr>
            <w:tcW w:w="125" w:type="pct"/>
            <w:tcMar>
              <w:left w:w="57" w:type="dxa"/>
              <w:right w:w="57" w:type="dxa"/>
            </w:tcMar>
            <w:vAlign w:val="center"/>
          </w:tcPr>
          <w:p w14:paraId="776F97BA" w14:textId="77777777" w:rsidR="00CE6ECD" w:rsidRPr="00232098" w:rsidRDefault="00CE6ECD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0F1CBB86" w14:textId="77777777" w:rsidR="00CE6ECD" w:rsidRPr="00232098" w:rsidRDefault="00CE6ECD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5C52CE62" w14:textId="77777777" w:rsidR="00CE6ECD" w:rsidRPr="00232098" w:rsidRDefault="00CE6ECD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6FC4631C" w14:textId="77777777" w:rsidR="00CE6ECD" w:rsidRPr="00232098" w:rsidRDefault="00CE6ECD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5C1B1D62" w14:textId="77777777" w:rsidR="00CE6ECD" w:rsidRPr="00232098" w:rsidRDefault="00CE6ECD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17432E51" w14:textId="77777777" w:rsidR="00CE6ECD" w:rsidRPr="00232098" w:rsidRDefault="00CE6ECD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136" w:type="pct"/>
            <w:tcMar>
              <w:left w:w="57" w:type="dxa"/>
              <w:right w:w="57" w:type="dxa"/>
            </w:tcMar>
            <w:vAlign w:val="center"/>
          </w:tcPr>
          <w:p w14:paraId="07549A9E" w14:textId="77777777" w:rsidR="00CE6ECD" w:rsidRPr="00232098" w:rsidRDefault="00CE6ECD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bCs/>
                <w:kern w:val="24"/>
                <w:sz w:val="20"/>
                <w:szCs w:val="20"/>
              </w:rPr>
            </w:pPr>
            <w:r w:rsidRPr="00232098">
              <w:rPr>
                <w:rFonts w:ascii="Palatino Linotype" w:hAnsi="Palatino Linotype"/>
                <w:bCs/>
                <w:kern w:val="24"/>
                <w:sz w:val="20"/>
                <w:szCs w:val="20"/>
              </w:rPr>
              <w:t>X</w:t>
            </w:r>
          </w:p>
        </w:tc>
        <w:tc>
          <w:tcPr>
            <w:tcW w:w="110" w:type="pct"/>
            <w:tcMar>
              <w:left w:w="57" w:type="dxa"/>
              <w:right w:w="57" w:type="dxa"/>
            </w:tcMar>
            <w:vAlign w:val="center"/>
          </w:tcPr>
          <w:p w14:paraId="53BC53EC" w14:textId="77777777" w:rsidR="00CE6ECD" w:rsidRPr="005D6784" w:rsidRDefault="00CE6ECD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  <w:highlight w:val="yellow"/>
              </w:rPr>
            </w:pPr>
          </w:p>
        </w:tc>
        <w:tc>
          <w:tcPr>
            <w:tcW w:w="118" w:type="pct"/>
            <w:tcMar>
              <w:left w:w="57" w:type="dxa"/>
              <w:right w:w="57" w:type="dxa"/>
            </w:tcMar>
            <w:vAlign w:val="center"/>
          </w:tcPr>
          <w:p w14:paraId="7AEC6B3C" w14:textId="77777777" w:rsidR="00CE6ECD" w:rsidRPr="005D6784" w:rsidRDefault="00CE6ECD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  <w:highlight w:val="yellow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5ADAC938" w14:textId="77777777" w:rsidR="00CE6ECD" w:rsidRPr="005D6784" w:rsidRDefault="00CE6ECD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  <w:highlight w:val="yellow"/>
              </w:rPr>
            </w:pPr>
          </w:p>
        </w:tc>
        <w:tc>
          <w:tcPr>
            <w:tcW w:w="183" w:type="pct"/>
            <w:tcMar>
              <w:left w:w="57" w:type="dxa"/>
              <w:right w:w="57" w:type="dxa"/>
            </w:tcMar>
            <w:vAlign w:val="center"/>
          </w:tcPr>
          <w:p w14:paraId="16663CE4" w14:textId="77777777" w:rsidR="00CE6ECD" w:rsidRPr="005D6784" w:rsidRDefault="00CE6ECD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  <w:highlight w:val="yellow"/>
              </w:rPr>
            </w:pPr>
          </w:p>
        </w:tc>
        <w:tc>
          <w:tcPr>
            <w:tcW w:w="110" w:type="pct"/>
            <w:vAlign w:val="center"/>
          </w:tcPr>
          <w:p w14:paraId="6B3ABE9B" w14:textId="77777777" w:rsidR="00CE6ECD" w:rsidRPr="005D6784" w:rsidRDefault="00CE6ECD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  <w:highlight w:val="yellow"/>
              </w:rPr>
            </w:pPr>
          </w:p>
        </w:tc>
        <w:tc>
          <w:tcPr>
            <w:tcW w:w="138" w:type="pct"/>
            <w:vAlign w:val="center"/>
          </w:tcPr>
          <w:p w14:paraId="47AF40F6" w14:textId="77777777" w:rsidR="00CE6ECD" w:rsidRPr="005D6784" w:rsidRDefault="00CE6ECD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  <w:highlight w:val="yellow"/>
              </w:rPr>
            </w:pPr>
          </w:p>
        </w:tc>
        <w:tc>
          <w:tcPr>
            <w:tcW w:w="144" w:type="pct"/>
            <w:vAlign w:val="center"/>
          </w:tcPr>
          <w:p w14:paraId="295BF290" w14:textId="77777777" w:rsidR="00CE6ECD" w:rsidRPr="005D6784" w:rsidRDefault="00CE6ECD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  <w:highlight w:val="yellow"/>
              </w:rPr>
            </w:pPr>
          </w:p>
        </w:tc>
        <w:tc>
          <w:tcPr>
            <w:tcW w:w="112" w:type="pct"/>
            <w:vAlign w:val="center"/>
          </w:tcPr>
          <w:p w14:paraId="477545F2" w14:textId="77777777" w:rsidR="00CE6ECD" w:rsidRPr="005D6784" w:rsidRDefault="00CE6ECD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  <w:highlight w:val="yellow"/>
              </w:rPr>
            </w:pPr>
          </w:p>
        </w:tc>
        <w:tc>
          <w:tcPr>
            <w:tcW w:w="749" w:type="pct"/>
            <w:vAlign w:val="center"/>
          </w:tcPr>
          <w:p w14:paraId="79092143" w14:textId="77777777" w:rsidR="00CE6ECD" w:rsidRPr="005D6784" w:rsidRDefault="00CE6ECD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  <w:highlight w:val="yellow"/>
              </w:rPr>
            </w:pPr>
          </w:p>
        </w:tc>
      </w:tr>
      <w:tr w:rsidR="009A0D79" w:rsidRPr="009A0D79" w14:paraId="7EE7C1EA" w14:textId="77777777" w:rsidTr="006E3C36">
        <w:trPr>
          <w:cantSplit/>
        </w:trPr>
        <w:tc>
          <w:tcPr>
            <w:tcW w:w="437" w:type="pct"/>
            <w:tcMar>
              <w:left w:w="57" w:type="dxa"/>
              <w:right w:w="57" w:type="dxa"/>
            </w:tcMar>
            <w:vAlign w:val="center"/>
          </w:tcPr>
          <w:p w14:paraId="430B4B3D" w14:textId="77777777" w:rsidR="009A0D79" w:rsidRPr="009A0D79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Jean-Pierre</w:t>
            </w:r>
          </w:p>
        </w:tc>
        <w:tc>
          <w:tcPr>
            <w:tcW w:w="540" w:type="pct"/>
            <w:tcMar>
              <w:left w:w="57" w:type="dxa"/>
              <w:right w:w="57" w:type="dxa"/>
            </w:tcMar>
            <w:vAlign w:val="center"/>
          </w:tcPr>
          <w:p w14:paraId="235248B1" w14:textId="77777777" w:rsidR="009A0D79" w:rsidRPr="009A0D79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  <w:lang w:val="en-GB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  <w:lang w:val="en-GB"/>
              </w:rPr>
              <w:t>ROTHSCHILD</w:t>
            </w:r>
          </w:p>
        </w:tc>
        <w:tc>
          <w:tcPr>
            <w:tcW w:w="148" w:type="pct"/>
            <w:tcMar>
              <w:left w:w="57" w:type="dxa"/>
              <w:right w:w="57" w:type="dxa"/>
            </w:tcMar>
            <w:vAlign w:val="center"/>
          </w:tcPr>
          <w:p w14:paraId="26BB6680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59" w:type="pct"/>
            <w:tcMar>
              <w:left w:w="57" w:type="dxa"/>
              <w:right w:w="57" w:type="dxa"/>
            </w:tcMar>
            <w:vAlign w:val="center"/>
          </w:tcPr>
          <w:p w14:paraId="7E57F8D0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993300"/>
                <w:kern w:val="24"/>
                <w:sz w:val="20"/>
                <w:szCs w:val="20"/>
                <w:lang w:val="en-GB"/>
              </w:rPr>
            </w:pPr>
            <w:r w:rsidRPr="009A0D79">
              <w:rPr>
                <w:rFonts w:ascii="Palatino Linotype" w:hAnsi="Palatino Linotype"/>
                <w:color w:val="993300"/>
                <w:kern w:val="24"/>
                <w:sz w:val="20"/>
                <w:szCs w:val="20"/>
                <w:lang w:val="en-GB"/>
              </w:rPr>
              <w:t>X</w:t>
            </w:r>
          </w:p>
        </w:tc>
        <w:tc>
          <w:tcPr>
            <w:tcW w:w="112" w:type="pct"/>
            <w:tcMar>
              <w:left w:w="57" w:type="dxa"/>
              <w:right w:w="57" w:type="dxa"/>
            </w:tcMar>
            <w:vAlign w:val="center"/>
          </w:tcPr>
          <w:p w14:paraId="0FF14C3C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0000FF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14:paraId="37065943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Langues anciennes latin, Hébreu, Histoire de la philosophie, Théologie, Moyen-Age</w:t>
            </w:r>
          </w:p>
        </w:tc>
        <w:tc>
          <w:tcPr>
            <w:tcW w:w="125" w:type="pct"/>
            <w:tcMar>
              <w:left w:w="57" w:type="dxa"/>
              <w:right w:w="57" w:type="dxa"/>
            </w:tcMar>
            <w:vAlign w:val="center"/>
          </w:tcPr>
          <w:p w14:paraId="099B336A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22101558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5E0F8E69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  <w:t>X</w:t>
            </w: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15D729E3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7A6EB7D6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048F8CCC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36" w:type="pct"/>
            <w:tcMar>
              <w:left w:w="57" w:type="dxa"/>
              <w:right w:w="57" w:type="dxa"/>
            </w:tcMar>
            <w:vAlign w:val="center"/>
          </w:tcPr>
          <w:p w14:paraId="121931EC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10" w:type="pct"/>
            <w:tcMar>
              <w:left w:w="57" w:type="dxa"/>
              <w:right w:w="57" w:type="dxa"/>
            </w:tcMar>
            <w:vAlign w:val="center"/>
          </w:tcPr>
          <w:p w14:paraId="6B9CECF8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18" w:type="pct"/>
            <w:tcMar>
              <w:left w:w="57" w:type="dxa"/>
              <w:right w:w="57" w:type="dxa"/>
            </w:tcMar>
            <w:vAlign w:val="center"/>
          </w:tcPr>
          <w:p w14:paraId="7E3BD5CF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58865FCF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  <w:t>X</w:t>
            </w:r>
          </w:p>
        </w:tc>
        <w:tc>
          <w:tcPr>
            <w:tcW w:w="183" w:type="pct"/>
            <w:tcMar>
              <w:left w:w="57" w:type="dxa"/>
              <w:right w:w="57" w:type="dxa"/>
            </w:tcMar>
            <w:vAlign w:val="center"/>
          </w:tcPr>
          <w:p w14:paraId="36165A8C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10" w:type="pct"/>
            <w:vAlign w:val="center"/>
          </w:tcPr>
          <w:p w14:paraId="129C783E" w14:textId="77777777" w:rsidR="009A0D79" w:rsidRPr="009A0D79" w:rsidRDefault="00A540CC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  <w:t>X</w:t>
            </w:r>
          </w:p>
        </w:tc>
        <w:tc>
          <w:tcPr>
            <w:tcW w:w="138" w:type="pct"/>
            <w:vAlign w:val="center"/>
          </w:tcPr>
          <w:p w14:paraId="17BD8BA9" w14:textId="77777777" w:rsidR="009A0D79" w:rsidRPr="009A0D79" w:rsidRDefault="00A540CC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  <w:t>X</w:t>
            </w:r>
          </w:p>
        </w:tc>
        <w:tc>
          <w:tcPr>
            <w:tcW w:w="144" w:type="pct"/>
            <w:vAlign w:val="center"/>
          </w:tcPr>
          <w:p w14:paraId="5DA3A184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12" w:type="pct"/>
            <w:vAlign w:val="center"/>
          </w:tcPr>
          <w:p w14:paraId="69783DF6" w14:textId="77777777" w:rsidR="009A0D79" w:rsidRPr="009A0D79" w:rsidRDefault="00A540CC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  <w:t>X</w:t>
            </w:r>
          </w:p>
        </w:tc>
        <w:tc>
          <w:tcPr>
            <w:tcW w:w="749" w:type="pct"/>
            <w:vAlign w:val="center"/>
          </w:tcPr>
          <w:p w14:paraId="44EDED9E" w14:textId="77777777" w:rsidR="009A0D79" w:rsidRPr="009A0D79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</w:rPr>
            </w:pPr>
            <w:r w:rsidRPr="009A0D79"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>- Prix Brunet de l’Académie des Inscriptions et Belles-Lettres (1992,1999)</w:t>
            </w:r>
          </w:p>
          <w:p w14:paraId="76C1ABC6" w14:textId="77777777" w:rsidR="009A0D79" w:rsidRPr="009A0D79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</w:rPr>
            </w:pPr>
            <w:r w:rsidRPr="009A0D79"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>- Chevalier des Palmes Académiques (2009)</w:t>
            </w:r>
          </w:p>
        </w:tc>
      </w:tr>
      <w:tr w:rsidR="009A0D79" w:rsidRPr="009A0D79" w14:paraId="5B089979" w14:textId="77777777" w:rsidTr="006E3C36">
        <w:trPr>
          <w:cantSplit/>
        </w:trPr>
        <w:tc>
          <w:tcPr>
            <w:tcW w:w="437" w:type="pct"/>
            <w:tcMar>
              <w:left w:w="57" w:type="dxa"/>
              <w:right w:w="57" w:type="dxa"/>
            </w:tcMar>
            <w:vAlign w:val="center"/>
          </w:tcPr>
          <w:p w14:paraId="1C0718EF" w14:textId="77777777" w:rsidR="009A0D79" w:rsidRPr="009A0D79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Marie-Laure</w:t>
            </w:r>
          </w:p>
        </w:tc>
        <w:tc>
          <w:tcPr>
            <w:tcW w:w="540" w:type="pct"/>
            <w:tcMar>
              <w:left w:w="57" w:type="dxa"/>
              <w:right w:w="57" w:type="dxa"/>
            </w:tcMar>
            <w:vAlign w:val="center"/>
          </w:tcPr>
          <w:p w14:paraId="57544417" w14:textId="77777777" w:rsidR="009A0D79" w:rsidRPr="009A0D79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SAVOYE</w:t>
            </w:r>
          </w:p>
        </w:tc>
        <w:tc>
          <w:tcPr>
            <w:tcW w:w="148" w:type="pct"/>
            <w:tcMar>
              <w:left w:w="57" w:type="dxa"/>
              <w:right w:w="57" w:type="dxa"/>
            </w:tcMar>
            <w:vAlign w:val="center"/>
          </w:tcPr>
          <w:p w14:paraId="56C51A32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59" w:type="pct"/>
            <w:tcMar>
              <w:left w:w="57" w:type="dxa"/>
              <w:right w:w="57" w:type="dxa"/>
            </w:tcMar>
            <w:vAlign w:val="center"/>
          </w:tcPr>
          <w:p w14:paraId="628AC2F5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  <w:t>X</w:t>
            </w:r>
          </w:p>
        </w:tc>
        <w:tc>
          <w:tcPr>
            <w:tcW w:w="112" w:type="pct"/>
            <w:tcMar>
              <w:left w:w="57" w:type="dxa"/>
              <w:right w:w="57" w:type="dxa"/>
            </w:tcMar>
            <w:vAlign w:val="center"/>
          </w:tcPr>
          <w:p w14:paraId="00662632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0000FF"/>
                <w:kern w:val="24"/>
                <w:sz w:val="20"/>
                <w:szCs w:val="20"/>
              </w:rPr>
            </w:pP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14:paraId="69D402EF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sz w:val="20"/>
                <w:szCs w:val="20"/>
              </w:rPr>
              <w:t>Langues et civilisations romanes</w:t>
            </w:r>
            <w:r w:rsidRPr="009A0D79">
              <w:rPr>
                <w:rFonts w:ascii="Palatino Linotype" w:hAnsi="Palatino Linotype"/>
                <w:sz w:val="20"/>
                <w:szCs w:val="20"/>
              </w:rPr>
              <w:br/>
              <w:t>Moyen Âge</w:t>
            </w:r>
            <w:r w:rsidRPr="009A0D79">
              <w:rPr>
                <w:rFonts w:ascii="Palatino Linotype" w:hAnsi="Palatino Linotype"/>
                <w:sz w:val="20"/>
                <w:szCs w:val="20"/>
              </w:rPr>
              <w:br/>
              <w:t>Histoire des sensibilités, cultures, représentations</w:t>
            </w:r>
            <w:r w:rsidRPr="009A0D79">
              <w:rPr>
                <w:rFonts w:ascii="Palatino Linotype" w:hAnsi="Palatino Linotype"/>
                <w:sz w:val="20"/>
                <w:szCs w:val="20"/>
              </w:rPr>
              <w:br/>
              <w:t>Histoire des religions</w:t>
            </w:r>
            <w:r w:rsidRPr="009A0D79">
              <w:rPr>
                <w:rFonts w:ascii="Palatino Linotype" w:hAnsi="Palatino Linotype"/>
                <w:sz w:val="20"/>
                <w:szCs w:val="20"/>
              </w:rPr>
              <w:br/>
              <w:t>Europe méditerranéenne</w:t>
            </w:r>
          </w:p>
        </w:tc>
        <w:tc>
          <w:tcPr>
            <w:tcW w:w="125" w:type="pct"/>
            <w:tcMar>
              <w:left w:w="57" w:type="dxa"/>
              <w:right w:w="57" w:type="dxa"/>
            </w:tcMar>
            <w:vAlign w:val="center"/>
          </w:tcPr>
          <w:p w14:paraId="05818291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547A9A37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7E7B09E4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51376ED5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56A3B6B9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61A5ACC6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6" w:type="pct"/>
            <w:tcMar>
              <w:left w:w="57" w:type="dxa"/>
              <w:right w:w="57" w:type="dxa"/>
            </w:tcMar>
            <w:vAlign w:val="center"/>
          </w:tcPr>
          <w:p w14:paraId="2BE21268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10" w:type="pct"/>
            <w:tcMar>
              <w:left w:w="57" w:type="dxa"/>
              <w:right w:w="57" w:type="dxa"/>
            </w:tcMar>
            <w:vAlign w:val="center"/>
          </w:tcPr>
          <w:p w14:paraId="1AE8D788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8" w:type="pct"/>
            <w:tcMar>
              <w:left w:w="57" w:type="dxa"/>
              <w:right w:w="57" w:type="dxa"/>
            </w:tcMar>
            <w:vAlign w:val="center"/>
          </w:tcPr>
          <w:p w14:paraId="71A13546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5085B976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83" w:type="pct"/>
            <w:tcMar>
              <w:left w:w="57" w:type="dxa"/>
              <w:right w:w="57" w:type="dxa"/>
            </w:tcMar>
            <w:vAlign w:val="center"/>
          </w:tcPr>
          <w:p w14:paraId="3528C799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vAlign w:val="center"/>
          </w:tcPr>
          <w:p w14:paraId="787E095A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1639BA8F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3FB6B2FA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14:paraId="5EFCEF0B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14:paraId="286B6B1D" w14:textId="77777777" w:rsidR="00992DCB" w:rsidRPr="009A0D79" w:rsidRDefault="00992DCB" w:rsidP="00992DCB">
            <w:pPr>
              <w:pStyle w:val="Textedebulles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Style w:val="nomauteur"/>
                <w:rFonts w:ascii="Palatino Linotype" w:hAnsi="Palatino Linotype" w:cs="Times New Roman"/>
                <w:sz w:val="18"/>
                <w:szCs w:val="18"/>
              </w:rPr>
              <w:t>- Grand Prix de la Fondation Prince Louis de Polignac</w:t>
            </w:r>
          </w:p>
          <w:p w14:paraId="3BF90383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</w:rPr>
            </w:pPr>
          </w:p>
        </w:tc>
      </w:tr>
      <w:tr w:rsidR="00AA23BC" w:rsidRPr="00440491" w14:paraId="63A0D5BA" w14:textId="77777777" w:rsidTr="00AA23BC">
        <w:trPr>
          <w:cantSplit/>
        </w:trPr>
        <w:tc>
          <w:tcPr>
            <w:tcW w:w="437" w:type="pct"/>
            <w:tcMar>
              <w:left w:w="57" w:type="dxa"/>
              <w:right w:w="57" w:type="dxa"/>
            </w:tcMar>
            <w:vAlign w:val="center"/>
          </w:tcPr>
          <w:p w14:paraId="73F48B79" w14:textId="77777777" w:rsidR="00AA23BC" w:rsidRPr="006E3C36" w:rsidRDefault="00AA23BC" w:rsidP="00AA23BC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Anastasia</w:t>
            </w:r>
          </w:p>
        </w:tc>
        <w:tc>
          <w:tcPr>
            <w:tcW w:w="540" w:type="pct"/>
            <w:tcMar>
              <w:left w:w="57" w:type="dxa"/>
              <w:right w:w="57" w:type="dxa"/>
            </w:tcMar>
            <w:vAlign w:val="center"/>
          </w:tcPr>
          <w:p w14:paraId="07979CF8" w14:textId="77777777" w:rsidR="00AA23BC" w:rsidRPr="00AA23BC" w:rsidRDefault="00AA23BC" w:rsidP="00AA23BC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18"/>
                <w:szCs w:val="18"/>
              </w:rPr>
            </w:pPr>
            <w:r w:rsidRPr="00AA23BC">
              <w:rPr>
                <w:rFonts w:ascii="Palatino Linotype" w:hAnsi="Palatino Linotype"/>
                <w:b/>
                <w:bCs/>
                <w:kern w:val="24"/>
                <w:sz w:val="18"/>
                <w:szCs w:val="18"/>
              </w:rPr>
              <w:t>SHAPOVALOVA</w:t>
            </w:r>
          </w:p>
        </w:tc>
        <w:tc>
          <w:tcPr>
            <w:tcW w:w="148" w:type="pct"/>
            <w:tcMar>
              <w:left w:w="57" w:type="dxa"/>
              <w:right w:w="57" w:type="dxa"/>
            </w:tcMar>
            <w:vAlign w:val="center"/>
          </w:tcPr>
          <w:p w14:paraId="5E6D7AE2" w14:textId="77777777" w:rsidR="00AA23BC" w:rsidRPr="006E3C36" w:rsidRDefault="00AA23BC" w:rsidP="00AA23BC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59" w:type="pct"/>
            <w:tcMar>
              <w:left w:w="57" w:type="dxa"/>
              <w:right w:w="57" w:type="dxa"/>
            </w:tcMar>
            <w:vAlign w:val="center"/>
          </w:tcPr>
          <w:p w14:paraId="2910110F" w14:textId="77777777" w:rsidR="00AA23BC" w:rsidRPr="006E3C36" w:rsidRDefault="00AA23BC" w:rsidP="00AA23BC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</w:pPr>
            <w:r w:rsidRPr="006E3C36"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  <w:t>X</w:t>
            </w:r>
          </w:p>
        </w:tc>
        <w:tc>
          <w:tcPr>
            <w:tcW w:w="112" w:type="pct"/>
            <w:tcMar>
              <w:left w:w="57" w:type="dxa"/>
              <w:right w:w="57" w:type="dxa"/>
            </w:tcMar>
            <w:vAlign w:val="center"/>
          </w:tcPr>
          <w:p w14:paraId="686B47EF" w14:textId="77777777" w:rsidR="00AA23BC" w:rsidRPr="006E3C36" w:rsidRDefault="00AA23BC" w:rsidP="00AA23BC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0000FF"/>
                <w:kern w:val="24"/>
                <w:sz w:val="20"/>
                <w:szCs w:val="20"/>
              </w:rPr>
            </w:pP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14:paraId="76B393B5" w14:textId="77777777" w:rsidR="00AA23BC" w:rsidRDefault="00AA23BC" w:rsidP="00AA23BC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Codicologie</w:t>
            </w:r>
          </w:p>
          <w:p w14:paraId="62367891" w14:textId="77777777" w:rsidR="00AA23BC" w:rsidRPr="006E3C36" w:rsidRDefault="00AA23BC" w:rsidP="00AA23BC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Histoire des bibliothèques anciennes</w:t>
            </w:r>
          </w:p>
        </w:tc>
        <w:tc>
          <w:tcPr>
            <w:tcW w:w="125" w:type="pct"/>
            <w:tcMar>
              <w:left w:w="57" w:type="dxa"/>
              <w:right w:w="57" w:type="dxa"/>
            </w:tcMar>
            <w:vAlign w:val="center"/>
          </w:tcPr>
          <w:p w14:paraId="5EBC4F94" w14:textId="77777777" w:rsidR="00AA23BC" w:rsidRPr="006E3C36" w:rsidRDefault="00AA23BC" w:rsidP="00AA23BC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7945D919" w14:textId="77777777" w:rsidR="00AA23BC" w:rsidRPr="006E3C36" w:rsidRDefault="00AA23BC" w:rsidP="00AA23BC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07A68959" w14:textId="77777777" w:rsidR="00AA23BC" w:rsidRPr="006E3C36" w:rsidRDefault="00AA23BC" w:rsidP="00AA23BC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1AEFD927" w14:textId="77777777" w:rsidR="00AA23BC" w:rsidRPr="006E3C36" w:rsidRDefault="00AA23BC" w:rsidP="00AA23BC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7E6A5B05" w14:textId="77777777" w:rsidR="00AA23BC" w:rsidRPr="006E3C36" w:rsidRDefault="00AA23BC" w:rsidP="00AA23BC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5132D550" w14:textId="77777777" w:rsidR="00AA23BC" w:rsidRPr="006E3C36" w:rsidRDefault="00AA23BC" w:rsidP="00AA23BC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6" w:type="pct"/>
            <w:tcMar>
              <w:left w:w="57" w:type="dxa"/>
              <w:right w:w="57" w:type="dxa"/>
            </w:tcMar>
            <w:vAlign w:val="center"/>
          </w:tcPr>
          <w:p w14:paraId="262E39B4" w14:textId="77777777" w:rsidR="00AA23BC" w:rsidRPr="006E3C36" w:rsidRDefault="00AA23BC" w:rsidP="00AA23BC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10" w:type="pct"/>
            <w:tcMar>
              <w:left w:w="57" w:type="dxa"/>
              <w:right w:w="57" w:type="dxa"/>
            </w:tcMar>
            <w:vAlign w:val="center"/>
          </w:tcPr>
          <w:p w14:paraId="5668677C" w14:textId="77777777" w:rsidR="00AA23BC" w:rsidRPr="006E3C36" w:rsidRDefault="00AA23BC" w:rsidP="00AA23BC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8" w:type="pct"/>
            <w:tcMar>
              <w:left w:w="57" w:type="dxa"/>
              <w:right w:w="57" w:type="dxa"/>
            </w:tcMar>
            <w:vAlign w:val="center"/>
          </w:tcPr>
          <w:p w14:paraId="7E56E99E" w14:textId="77777777" w:rsidR="00AA23BC" w:rsidRPr="006E3C36" w:rsidRDefault="00AA23BC" w:rsidP="00AA23BC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674D4FFA" w14:textId="77777777" w:rsidR="00AA23BC" w:rsidRPr="006E3C36" w:rsidRDefault="00AA23BC" w:rsidP="00AA23BC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83" w:type="pct"/>
            <w:tcMar>
              <w:left w:w="57" w:type="dxa"/>
              <w:right w:w="57" w:type="dxa"/>
            </w:tcMar>
            <w:vAlign w:val="center"/>
          </w:tcPr>
          <w:p w14:paraId="1C021425" w14:textId="77777777" w:rsidR="00AA23BC" w:rsidRPr="006E3C36" w:rsidRDefault="00AA23BC" w:rsidP="00AA23BC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vAlign w:val="center"/>
          </w:tcPr>
          <w:p w14:paraId="16CB9F9E" w14:textId="77777777" w:rsidR="00AA23BC" w:rsidRPr="006E3C36" w:rsidRDefault="00AA23BC" w:rsidP="00AA23BC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1CB73183" w14:textId="77777777" w:rsidR="00AA23BC" w:rsidRPr="006E3C36" w:rsidRDefault="00AA23BC" w:rsidP="00AA23BC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3AF34283" w14:textId="77777777" w:rsidR="00AA23BC" w:rsidRPr="006E3C36" w:rsidRDefault="00AA23BC" w:rsidP="00AA23BC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14:paraId="214B5FDA" w14:textId="77777777" w:rsidR="00AA23BC" w:rsidRPr="006E3C36" w:rsidRDefault="00AA23BC" w:rsidP="00AA23BC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14:paraId="63A8F3E0" w14:textId="77777777" w:rsidR="00AA23BC" w:rsidRPr="006E3C36" w:rsidRDefault="00AA23BC" w:rsidP="00AA23BC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</w:rPr>
            </w:pPr>
          </w:p>
        </w:tc>
      </w:tr>
      <w:tr w:rsidR="00440491" w:rsidRPr="00440491" w14:paraId="7C6799ED" w14:textId="77777777" w:rsidTr="006E3C36">
        <w:trPr>
          <w:cantSplit/>
        </w:trPr>
        <w:tc>
          <w:tcPr>
            <w:tcW w:w="437" w:type="pct"/>
            <w:tcMar>
              <w:left w:w="57" w:type="dxa"/>
              <w:right w:w="57" w:type="dxa"/>
            </w:tcMar>
            <w:vAlign w:val="center"/>
          </w:tcPr>
          <w:p w14:paraId="2C343C5A" w14:textId="77777777" w:rsidR="00440491" w:rsidRPr="006E3C36" w:rsidRDefault="00440491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6E3C36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lastRenderedPageBreak/>
              <w:t xml:space="preserve">Francesco </w:t>
            </w:r>
          </w:p>
        </w:tc>
        <w:tc>
          <w:tcPr>
            <w:tcW w:w="540" w:type="pct"/>
            <w:tcMar>
              <w:left w:w="57" w:type="dxa"/>
              <w:right w:w="57" w:type="dxa"/>
            </w:tcMar>
            <w:vAlign w:val="center"/>
          </w:tcPr>
          <w:p w14:paraId="6AFC253B" w14:textId="77777777" w:rsidR="00440491" w:rsidRPr="006E3C36" w:rsidRDefault="00440491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6E3C36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SIRI</w:t>
            </w:r>
          </w:p>
        </w:tc>
        <w:tc>
          <w:tcPr>
            <w:tcW w:w="148" w:type="pct"/>
            <w:tcMar>
              <w:left w:w="57" w:type="dxa"/>
              <w:right w:w="57" w:type="dxa"/>
            </w:tcMar>
            <w:vAlign w:val="center"/>
          </w:tcPr>
          <w:p w14:paraId="662D2EC9" w14:textId="77777777" w:rsidR="00440491" w:rsidRPr="006E3C36" w:rsidRDefault="00440491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59" w:type="pct"/>
            <w:tcMar>
              <w:left w:w="57" w:type="dxa"/>
              <w:right w:w="57" w:type="dxa"/>
            </w:tcMar>
            <w:vAlign w:val="center"/>
          </w:tcPr>
          <w:p w14:paraId="6E68B3A7" w14:textId="77777777" w:rsidR="00440491" w:rsidRPr="006E3C36" w:rsidRDefault="00440491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</w:pPr>
            <w:r w:rsidRPr="006E3C36"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  <w:t>X</w:t>
            </w:r>
          </w:p>
        </w:tc>
        <w:tc>
          <w:tcPr>
            <w:tcW w:w="112" w:type="pct"/>
            <w:tcMar>
              <w:left w:w="57" w:type="dxa"/>
              <w:right w:w="57" w:type="dxa"/>
            </w:tcMar>
            <w:vAlign w:val="center"/>
          </w:tcPr>
          <w:p w14:paraId="41C0F751" w14:textId="77777777" w:rsidR="00440491" w:rsidRPr="006E3C36" w:rsidRDefault="00440491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0000FF"/>
                <w:kern w:val="24"/>
                <w:sz w:val="20"/>
                <w:szCs w:val="20"/>
              </w:rPr>
            </w:pP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14:paraId="22DCBCC3" w14:textId="77777777" w:rsidR="00440491" w:rsidRPr="006E3C36" w:rsidRDefault="00440491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6E3C36">
              <w:rPr>
                <w:rFonts w:ascii="Palatino Linotype" w:hAnsi="Palatino Linotype"/>
                <w:kern w:val="24"/>
                <w:sz w:val="20"/>
                <w:szCs w:val="20"/>
              </w:rPr>
              <w:t>Latin médiéval</w:t>
            </w:r>
          </w:p>
          <w:p w14:paraId="0942529E" w14:textId="77777777" w:rsidR="00440491" w:rsidRPr="006E3C36" w:rsidRDefault="00440491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6E3C36">
              <w:rPr>
                <w:rFonts w:ascii="Palatino Linotype" w:hAnsi="Palatino Linotype"/>
                <w:kern w:val="24"/>
                <w:sz w:val="20"/>
                <w:szCs w:val="20"/>
              </w:rPr>
              <w:t>Histoire de la philosophie</w:t>
            </w:r>
          </w:p>
          <w:p w14:paraId="50683FB4" w14:textId="77777777" w:rsidR="00440491" w:rsidRPr="006E3C36" w:rsidRDefault="00440491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6E3C36">
              <w:rPr>
                <w:rFonts w:ascii="Palatino Linotype" w:hAnsi="Palatino Linotype"/>
                <w:kern w:val="24"/>
                <w:sz w:val="20"/>
                <w:szCs w:val="20"/>
              </w:rPr>
              <w:t>Histoire de la théologie</w:t>
            </w:r>
          </w:p>
          <w:p w14:paraId="4A60C118" w14:textId="77777777" w:rsidR="00440491" w:rsidRPr="006E3C36" w:rsidRDefault="00440491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6E3C36">
              <w:rPr>
                <w:rFonts w:ascii="Palatino Linotype" w:hAnsi="Palatino Linotype"/>
                <w:kern w:val="24"/>
                <w:sz w:val="20"/>
                <w:szCs w:val="20"/>
              </w:rPr>
              <w:t>Commentaire, Transmission des textes</w:t>
            </w:r>
          </w:p>
        </w:tc>
        <w:tc>
          <w:tcPr>
            <w:tcW w:w="125" w:type="pct"/>
            <w:tcMar>
              <w:left w:w="57" w:type="dxa"/>
              <w:right w:w="57" w:type="dxa"/>
            </w:tcMar>
            <w:vAlign w:val="center"/>
          </w:tcPr>
          <w:p w14:paraId="7CDC945A" w14:textId="77777777" w:rsidR="00440491" w:rsidRPr="006E3C36" w:rsidRDefault="00440491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35342A58" w14:textId="77777777" w:rsidR="00440491" w:rsidRPr="006E3C36" w:rsidRDefault="00440491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2D49504E" w14:textId="77777777" w:rsidR="00440491" w:rsidRPr="006E3C36" w:rsidRDefault="00440491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709A8E1C" w14:textId="77777777" w:rsidR="00440491" w:rsidRPr="006E3C36" w:rsidRDefault="00440491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744AB6D7" w14:textId="77777777" w:rsidR="00440491" w:rsidRPr="006E3C36" w:rsidRDefault="00440491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71553AE2" w14:textId="77777777" w:rsidR="00440491" w:rsidRPr="006E3C36" w:rsidRDefault="00440491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6" w:type="pct"/>
            <w:tcMar>
              <w:left w:w="57" w:type="dxa"/>
              <w:right w:w="57" w:type="dxa"/>
            </w:tcMar>
            <w:vAlign w:val="center"/>
          </w:tcPr>
          <w:p w14:paraId="6DC0D5C7" w14:textId="77777777" w:rsidR="00440491" w:rsidRPr="006E3C36" w:rsidRDefault="00440491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tcMar>
              <w:left w:w="57" w:type="dxa"/>
              <w:right w:w="57" w:type="dxa"/>
            </w:tcMar>
            <w:vAlign w:val="center"/>
          </w:tcPr>
          <w:p w14:paraId="19D61FDE" w14:textId="77777777" w:rsidR="00440491" w:rsidRPr="006E3C36" w:rsidRDefault="00440491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8" w:type="pct"/>
            <w:tcMar>
              <w:left w:w="57" w:type="dxa"/>
              <w:right w:w="57" w:type="dxa"/>
            </w:tcMar>
            <w:vAlign w:val="center"/>
          </w:tcPr>
          <w:p w14:paraId="469142C4" w14:textId="77777777" w:rsidR="00440491" w:rsidRPr="006E3C36" w:rsidRDefault="00440491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6E3C36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4DBB3F1B" w14:textId="77777777" w:rsidR="00440491" w:rsidRPr="006E3C36" w:rsidRDefault="00440491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83" w:type="pct"/>
            <w:tcMar>
              <w:left w:w="57" w:type="dxa"/>
              <w:right w:w="57" w:type="dxa"/>
            </w:tcMar>
            <w:vAlign w:val="center"/>
          </w:tcPr>
          <w:p w14:paraId="2370C9D9" w14:textId="77777777" w:rsidR="00440491" w:rsidRPr="006E3C36" w:rsidRDefault="00440491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vAlign w:val="center"/>
          </w:tcPr>
          <w:p w14:paraId="38FC57E8" w14:textId="77777777" w:rsidR="00440491" w:rsidRPr="006E3C36" w:rsidRDefault="00440491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43C54376" w14:textId="77777777" w:rsidR="00440491" w:rsidRPr="006E3C36" w:rsidRDefault="00440491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01B9DA17" w14:textId="77777777" w:rsidR="00440491" w:rsidRPr="006E3C36" w:rsidRDefault="00440491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14:paraId="51F05E20" w14:textId="77777777" w:rsidR="00440491" w:rsidRPr="006E3C36" w:rsidRDefault="00440491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14:paraId="0D57CD31" w14:textId="77777777" w:rsidR="00440491" w:rsidRPr="006E3C36" w:rsidRDefault="00440491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</w:rPr>
            </w:pPr>
            <w:r w:rsidRPr="006E3C36"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>Membre de la SISMEL et de la SISPM</w:t>
            </w:r>
          </w:p>
        </w:tc>
      </w:tr>
      <w:tr w:rsidR="007273A6" w:rsidRPr="00440491" w14:paraId="65BAD4DA" w14:textId="77777777" w:rsidTr="007273A6">
        <w:trPr>
          <w:cantSplit/>
        </w:trPr>
        <w:tc>
          <w:tcPr>
            <w:tcW w:w="437" w:type="pct"/>
            <w:tcMar>
              <w:left w:w="57" w:type="dxa"/>
              <w:right w:w="57" w:type="dxa"/>
            </w:tcMar>
            <w:vAlign w:val="center"/>
          </w:tcPr>
          <w:p w14:paraId="2D892417" w14:textId="77777777" w:rsidR="007273A6" w:rsidRPr="006E3C36" w:rsidRDefault="007273A6" w:rsidP="007273A6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Maria</w:t>
            </w:r>
            <w:r w:rsidRPr="006E3C36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Mar>
              <w:left w:w="57" w:type="dxa"/>
              <w:right w:w="57" w:type="dxa"/>
            </w:tcMar>
            <w:vAlign w:val="center"/>
          </w:tcPr>
          <w:p w14:paraId="013A5E1A" w14:textId="77777777" w:rsidR="007273A6" w:rsidRPr="006E3C36" w:rsidRDefault="007273A6" w:rsidP="007273A6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6E3C36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S</w:t>
            </w:r>
            <w:r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OROKINA</w:t>
            </w:r>
          </w:p>
        </w:tc>
        <w:tc>
          <w:tcPr>
            <w:tcW w:w="148" w:type="pct"/>
            <w:tcMar>
              <w:left w:w="57" w:type="dxa"/>
              <w:right w:w="57" w:type="dxa"/>
            </w:tcMar>
            <w:vAlign w:val="center"/>
          </w:tcPr>
          <w:p w14:paraId="3738B375" w14:textId="77777777" w:rsidR="007273A6" w:rsidRPr="006E3C36" w:rsidRDefault="007273A6" w:rsidP="007273A6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59" w:type="pct"/>
            <w:tcMar>
              <w:left w:w="57" w:type="dxa"/>
              <w:right w:w="57" w:type="dxa"/>
            </w:tcMar>
            <w:vAlign w:val="center"/>
          </w:tcPr>
          <w:p w14:paraId="15496932" w14:textId="77777777" w:rsidR="007273A6" w:rsidRPr="006E3C36" w:rsidRDefault="007273A6" w:rsidP="007273A6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</w:pPr>
            <w:r w:rsidRPr="006E3C36"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  <w:t>X</w:t>
            </w:r>
          </w:p>
        </w:tc>
        <w:tc>
          <w:tcPr>
            <w:tcW w:w="112" w:type="pct"/>
            <w:tcMar>
              <w:left w:w="57" w:type="dxa"/>
              <w:right w:w="57" w:type="dxa"/>
            </w:tcMar>
            <w:vAlign w:val="center"/>
          </w:tcPr>
          <w:p w14:paraId="3C55725D" w14:textId="77777777" w:rsidR="007273A6" w:rsidRPr="006E3C36" w:rsidRDefault="007273A6" w:rsidP="007273A6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0000FF"/>
                <w:kern w:val="24"/>
                <w:sz w:val="20"/>
                <w:szCs w:val="20"/>
              </w:rPr>
            </w:pP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14:paraId="35113366" w14:textId="77777777" w:rsidR="007273A6" w:rsidRPr="006E3C36" w:rsidRDefault="007273A6" w:rsidP="007273A6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6E3C36">
              <w:rPr>
                <w:rFonts w:ascii="Palatino Linotype" w:hAnsi="Palatino Linotype"/>
                <w:kern w:val="24"/>
                <w:sz w:val="20"/>
                <w:szCs w:val="20"/>
              </w:rPr>
              <w:t>Latin médiéval</w:t>
            </w:r>
          </w:p>
          <w:p w14:paraId="6FEDB32F" w14:textId="77777777" w:rsidR="007273A6" w:rsidRPr="006E3C36" w:rsidRDefault="007273A6" w:rsidP="007273A6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6E3C36">
              <w:rPr>
                <w:rFonts w:ascii="Palatino Linotype" w:hAnsi="Palatino Linotype"/>
                <w:kern w:val="24"/>
                <w:sz w:val="20"/>
                <w:szCs w:val="20"/>
              </w:rPr>
              <w:t>Histoire de la philosophie</w:t>
            </w:r>
          </w:p>
          <w:p w14:paraId="0CFFF7D5" w14:textId="77777777" w:rsidR="007273A6" w:rsidRPr="006E3C36" w:rsidRDefault="007273A6" w:rsidP="007273A6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6E3C36">
              <w:rPr>
                <w:rFonts w:ascii="Palatino Linotype" w:hAnsi="Palatino Linotype"/>
                <w:kern w:val="24"/>
                <w:sz w:val="20"/>
                <w:szCs w:val="20"/>
              </w:rPr>
              <w:t xml:space="preserve">Histoire </w:t>
            </w:r>
            <w:r>
              <w:rPr>
                <w:rFonts w:ascii="Palatino Linotype" w:hAnsi="Palatino Linotype"/>
                <w:kern w:val="24"/>
                <w:sz w:val="20"/>
                <w:szCs w:val="20"/>
              </w:rPr>
              <w:t>des sciences</w:t>
            </w:r>
          </w:p>
        </w:tc>
        <w:tc>
          <w:tcPr>
            <w:tcW w:w="125" w:type="pct"/>
            <w:tcMar>
              <w:left w:w="57" w:type="dxa"/>
              <w:right w:w="57" w:type="dxa"/>
            </w:tcMar>
            <w:vAlign w:val="center"/>
          </w:tcPr>
          <w:p w14:paraId="52D34D44" w14:textId="77777777" w:rsidR="007273A6" w:rsidRPr="006E3C36" w:rsidRDefault="007273A6" w:rsidP="007273A6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0F480DF6" w14:textId="77777777" w:rsidR="007273A6" w:rsidRPr="006E3C36" w:rsidRDefault="007273A6" w:rsidP="007273A6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5A4C4B31" w14:textId="77777777" w:rsidR="007273A6" w:rsidRPr="006E3C36" w:rsidRDefault="007273A6" w:rsidP="007273A6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3BED72D0" w14:textId="77777777" w:rsidR="007273A6" w:rsidRPr="006E3C36" w:rsidRDefault="007273A6" w:rsidP="007273A6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1F5A7180" w14:textId="77777777" w:rsidR="007273A6" w:rsidRPr="006E3C36" w:rsidRDefault="007273A6" w:rsidP="007273A6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6BC11077" w14:textId="77777777" w:rsidR="007273A6" w:rsidRPr="006E3C36" w:rsidRDefault="007273A6" w:rsidP="007273A6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6" w:type="pct"/>
            <w:tcMar>
              <w:left w:w="57" w:type="dxa"/>
              <w:right w:w="57" w:type="dxa"/>
            </w:tcMar>
            <w:vAlign w:val="center"/>
          </w:tcPr>
          <w:p w14:paraId="68A1A4AE" w14:textId="77777777" w:rsidR="007273A6" w:rsidRPr="006E3C36" w:rsidRDefault="007273A6" w:rsidP="007273A6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tcMar>
              <w:left w:w="57" w:type="dxa"/>
              <w:right w:w="57" w:type="dxa"/>
            </w:tcMar>
            <w:vAlign w:val="center"/>
          </w:tcPr>
          <w:p w14:paraId="1C37A65E" w14:textId="77777777" w:rsidR="007273A6" w:rsidRPr="006E3C36" w:rsidRDefault="007273A6" w:rsidP="007273A6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8" w:type="pct"/>
            <w:tcMar>
              <w:left w:w="57" w:type="dxa"/>
              <w:right w:w="57" w:type="dxa"/>
            </w:tcMar>
            <w:vAlign w:val="center"/>
          </w:tcPr>
          <w:p w14:paraId="1DF620FE" w14:textId="77777777" w:rsidR="007273A6" w:rsidRPr="006E3C36" w:rsidRDefault="007273A6" w:rsidP="007273A6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065C76A3" w14:textId="77777777" w:rsidR="007273A6" w:rsidRPr="006E3C36" w:rsidRDefault="007273A6" w:rsidP="007273A6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83" w:type="pct"/>
            <w:tcMar>
              <w:left w:w="57" w:type="dxa"/>
              <w:right w:w="57" w:type="dxa"/>
            </w:tcMar>
            <w:vAlign w:val="center"/>
          </w:tcPr>
          <w:p w14:paraId="243FEDD5" w14:textId="77777777" w:rsidR="007273A6" w:rsidRPr="006E3C36" w:rsidRDefault="007273A6" w:rsidP="007273A6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vAlign w:val="center"/>
          </w:tcPr>
          <w:p w14:paraId="4393DB12" w14:textId="77777777" w:rsidR="007273A6" w:rsidRPr="006E3C36" w:rsidRDefault="007273A6" w:rsidP="007273A6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1A482173" w14:textId="77777777" w:rsidR="007273A6" w:rsidRPr="006E3C36" w:rsidRDefault="007273A6" w:rsidP="007273A6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5C37FF6F" w14:textId="77777777" w:rsidR="007273A6" w:rsidRPr="006E3C36" w:rsidRDefault="007273A6" w:rsidP="007273A6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14:paraId="6B4F2A2D" w14:textId="77777777" w:rsidR="007273A6" w:rsidRPr="006E3C36" w:rsidRDefault="007273A6" w:rsidP="007273A6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14:paraId="5711ECEB" w14:textId="77777777" w:rsidR="007273A6" w:rsidRPr="006E3C36" w:rsidRDefault="007273A6" w:rsidP="007273A6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</w:rPr>
            </w:pPr>
            <w:r w:rsidRPr="006E3C36"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>Membre de la SISPM</w:t>
            </w:r>
          </w:p>
        </w:tc>
      </w:tr>
      <w:tr w:rsidR="009A0D79" w:rsidRPr="009A0D79" w14:paraId="2C575CA6" w14:textId="77777777" w:rsidTr="006E3C36">
        <w:trPr>
          <w:cantSplit/>
        </w:trPr>
        <w:tc>
          <w:tcPr>
            <w:tcW w:w="437" w:type="pct"/>
            <w:tcMar>
              <w:left w:w="57" w:type="dxa"/>
              <w:right w:w="57" w:type="dxa"/>
            </w:tcMar>
            <w:vAlign w:val="center"/>
          </w:tcPr>
          <w:p w14:paraId="4B849519" w14:textId="77777777" w:rsidR="009A0D79" w:rsidRPr="009A0D79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Patricia</w:t>
            </w:r>
          </w:p>
        </w:tc>
        <w:tc>
          <w:tcPr>
            <w:tcW w:w="540" w:type="pct"/>
            <w:tcMar>
              <w:left w:w="57" w:type="dxa"/>
              <w:right w:w="57" w:type="dxa"/>
            </w:tcMar>
            <w:vAlign w:val="center"/>
          </w:tcPr>
          <w:p w14:paraId="3858BB1F" w14:textId="77777777" w:rsidR="009A0D79" w:rsidRPr="009A0D79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STIRNEMANN</w:t>
            </w:r>
          </w:p>
        </w:tc>
        <w:tc>
          <w:tcPr>
            <w:tcW w:w="148" w:type="pct"/>
            <w:tcMar>
              <w:left w:w="57" w:type="dxa"/>
              <w:right w:w="57" w:type="dxa"/>
            </w:tcMar>
            <w:vAlign w:val="center"/>
          </w:tcPr>
          <w:p w14:paraId="3F0F6256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59" w:type="pct"/>
            <w:tcMar>
              <w:left w:w="57" w:type="dxa"/>
              <w:right w:w="57" w:type="dxa"/>
            </w:tcMar>
            <w:vAlign w:val="center"/>
          </w:tcPr>
          <w:p w14:paraId="4C3C616C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</w:pPr>
          </w:p>
        </w:tc>
        <w:tc>
          <w:tcPr>
            <w:tcW w:w="112" w:type="pct"/>
            <w:tcMar>
              <w:left w:w="57" w:type="dxa"/>
              <w:right w:w="57" w:type="dxa"/>
            </w:tcMar>
            <w:vAlign w:val="center"/>
          </w:tcPr>
          <w:p w14:paraId="43724074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0000FF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color w:val="0000FF"/>
                <w:kern w:val="24"/>
                <w:sz w:val="20"/>
                <w:szCs w:val="20"/>
              </w:rPr>
              <w:t>X</w:t>
            </w: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14:paraId="111F8247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Enluminure, Datation et localisation des manuscrits, Histoire des bibliothèques, Codicologie</w:t>
            </w:r>
          </w:p>
        </w:tc>
        <w:tc>
          <w:tcPr>
            <w:tcW w:w="125" w:type="pct"/>
            <w:tcMar>
              <w:left w:w="57" w:type="dxa"/>
              <w:right w:w="57" w:type="dxa"/>
            </w:tcMar>
            <w:vAlign w:val="center"/>
          </w:tcPr>
          <w:p w14:paraId="00D592FF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1C74F2C4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4D921089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77913A1C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196F40B5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5C120F08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6" w:type="pct"/>
            <w:tcMar>
              <w:left w:w="57" w:type="dxa"/>
              <w:right w:w="57" w:type="dxa"/>
            </w:tcMar>
            <w:vAlign w:val="center"/>
          </w:tcPr>
          <w:p w14:paraId="3BD79759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tcMar>
              <w:left w:w="57" w:type="dxa"/>
              <w:right w:w="57" w:type="dxa"/>
            </w:tcMar>
            <w:vAlign w:val="center"/>
          </w:tcPr>
          <w:p w14:paraId="58D60B52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8" w:type="pct"/>
            <w:tcMar>
              <w:left w:w="57" w:type="dxa"/>
              <w:right w:w="57" w:type="dxa"/>
            </w:tcMar>
            <w:vAlign w:val="center"/>
          </w:tcPr>
          <w:p w14:paraId="267D2866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2A83A234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83" w:type="pct"/>
            <w:tcMar>
              <w:left w:w="57" w:type="dxa"/>
              <w:right w:w="57" w:type="dxa"/>
            </w:tcMar>
            <w:vAlign w:val="center"/>
          </w:tcPr>
          <w:p w14:paraId="16F273DE" w14:textId="77777777" w:rsidR="009A0D79" w:rsidRPr="006E3C36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vAlign w:val="center"/>
          </w:tcPr>
          <w:p w14:paraId="6E53D05B" w14:textId="77777777" w:rsidR="009A0D79" w:rsidRPr="006E3C36" w:rsidRDefault="0073164E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proofErr w:type="gramStart"/>
            <w:r w:rsidRPr="006E3C36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38" w:type="pct"/>
            <w:vAlign w:val="center"/>
          </w:tcPr>
          <w:p w14:paraId="206D228E" w14:textId="77777777" w:rsidR="009A0D79" w:rsidRPr="006E3C36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15D35FDB" w14:textId="77777777" w:rsidR="009A0D79" w:rsidRPr="006E3C36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14:paraId="691105DC" w14:textId="77777777" w:rsidR="009A0D79" w:rsidRPr="006E3C36" w:rsidRDefault="0073164E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proofErr w:type="gramStart"/>
            <w:r w:rsidRPr="006E3C36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  <w:proofErr w:type="gramEnd"/>
          </w:p>
        </w:tc>
        <w:tc>
          <w:tcPr>
            <w:tcW w:w="749" w:type="pct"/>
            <w:vAlign w:val="center"/>
          </w:tcPr>
          <w:p w14:paraId="4D1AB6B1" w14:textId="77777777" w:rsidR="0073164E" w:rsidRPr="006E3C36" w:rsidRDefault="0073164E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</w:rPr>
            </w:pPr>
            <w:r w:rsidRPr="006E3C36"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>- Prix Louis Fould</w:t>
            </w:r>
          </w:p>
          <w:p w14:paraId="14DF821D" w14:textId="77777777" w:rsidR="009A0D79" w:rsidRPr="006E3C36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</w:rPr>
            </w:pPr>
            <w:r w:rsidRPr="006E3C36"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 xml:space="preserve">- 1990 </w:t>
            </w:r>
            <w:proofErr w:type="spellStart"/>
            <w:r w:rsidRPr="006E3C36"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>Sociaté</w:t>
            </w:r>
            <w:proofErr w:type="spellEnd"/>
            <w:r w:rsidRPr="006E3C36"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 xml:space="preserve"> nationale des Antiquaires de France, Associé correspondant national</w:t>
            </w:r>
          </w:p>
          <w:p w14:paraId="5D8F55E5" w14:textId="77777777" w:rsidR="009A0D79" w:rsidRPr="006E3C36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  <w:lang w:val="en-GB"/>
              </w:rPr>
            </w:pPr>
            <w:r w:rsidRPr="006E3C36">
              <w:rPr>
                <w:rFonts w:ascii="Palatino Linotype" w:hAnsi="Palatino Linotype"/>
                <w:iCs/>
                <w:kern w:val="24"/>
                <w:sz w:val="18"/>
                <w:szCs w:val="18"/>
                <w:lang w:val="en-GB"/>
              </w:rPr>
              <w:t>- 1995 Digital Scriptorium (New York) board of directors</w:t>
            </w:r>
          </w:p>
          <w:p w14:paraId="2F8F6D0D" w14:textId="723BBB2B" w:rsidR="009A0D79" w:rsidRPr="006E3C36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  <w:lang w:val="en-GB"/>
              </w:rPr>
            </w:pPr>
            <w:r w:rsidRPr="006E3C36">
              <w:rPr>
                <w:rFonts w:ascii="Palatino Linotype" w:hAnsi="Palatino Linotype"/>
                <w:iCs/>
                <w:kern w:val="24"/>
                <w:sz w:val="18"/>
                <w:szCs w:val="18"/>
                <w:lang w:val="en-GB"/>
              </w:rPr>
              <w:t xml:space="preserve">- 2004 </w:t>
            </w:r>
            <w:proofErr w:type="spellStart"/>
            <w:r w:rsidRPr="006E3C36">
              <w:rPr>
                <w:rFonts w:ascii="Palatino Linotype" w:hAnsi="Palatino Linotype"/>
                <w:iCs/>
                <w:kern w:val="24"/>
                <w:sz w:val="18"/>
                <w:szCs w:val="18"/>
                <w:lang w:val="en-GB"/>
              </w:rPr>
              <w:t>Comité</w:t>
            </w:r>
            <w:proofErr w:type="spellEnd"/>
            <w:r w:rsidRPr="006E3C36">
              <w:rPr>
                <w:rFonts w:ascii="Palatino Linotype" w:hAnsi="Palatino Linotype"/>
                <w:iCs/>
                <w:kern w:val="24"/>
                <w:sz w:val="18"/>
                <w:szCs w:val="18"/>
                <w:lang w:val="en-GB"/>
              </w:rPr>
              <w:t xml:space="preserve"> international de </w:t>
            </w:r>
            <w:proofErr w:type="spellStart"/>
            <w:r w:rsidRPr="006E3C36">
              <w:rPr>
                <w:rFonts w:ascii="Palatino Linotype" w:hAnsi="Palatino Linotype"/>
                <w:iCs/>
                <w:kern w:val="24"/>
                <w:sz w:val="18"/>
                <w:szCs w:val="18"/>
                <w:lang w:val="en-GB"/>
              </w:rPr>
              <w:t>paléographie</w:t>
            </w:r>
            <w:proofErr w:type="spellEnd"/>
            <w:r w:rsidRPr="006E3C36">
              <w:rPr>
                <w:rFonts w:ascii="Palatino Linotype" w:hAnsi="Palatino Linotype"/>
                <w:iCs/>
                <w:kern w:val="24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E3C36">
              <w:rPr>
                <w:rFonts w:ascii="Palatino Linotype" w:hAnsi="Palatino Linotype"/>
                <w:iCs/>
                <w:kern w:val="24"/>
                <w:sz w:val="18"/>
                <w:szCs w:val="18"/>
                <w:lang w:val="en-GB"/>
              </w:rPr>
              <w:t>latine</w:t>
            </w:r>
            <w:proofErr w:type="spellEnd"/>
          </w:p>
        </w:tc>
      </w:tr>
      <w:tr w:rsidR="009A0D79" w:rsidRPr="009A0D79" w14:paraId="096259A5" w14:textId="77777777" w:rsidTr="006E3C36">
        <w:trPr>
          <w:cantSplit/>
        </w:trPr>
        <w:tc>
          <w:tcPr>
            <w:tcW w:w="437" w:type="pct"/>
            <w:tcMar>
              <w:left w:w="57" w:type="dxa"/>
              <w:right w:w="57" w:type="dxa"/>
            </w:tcMar>
            <w:vAlign w:val="center"/>
          </w:tcPr>
          <w:p w14:paraId="2E8A0660" w14:textId="77777777" w:rsidR="009A0D79" w:rsidRPr="00EA24FA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EA24FA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Dominique</w:t>
            </w:r>
          </w:p>
        </w:tc>
        <w:tc>
          <w:tcPr>
            <w:tcW w:w="540" w:type="pct"/>
            <w:tcMar>
              <w:left w:w="57" w:type="dxa"/>
              <w:right w:w="57" w:type="dxa"/>
            </w:tcMar>
            <w:vAlign w:val="center"/>
          </w:tcPr>
          <w:p w14:paraId="002361F4" w14:textId="77777777" w:rsidR="009A0D79" w:rsidRPr="00EA24FA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  <w:lang w:val="en-GB"/>
              </w:rPr>
            </w:pPr>
            <w:r w:rsidRPr="00EA24FA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  <w:lang w:val="en-GB"/>
              </w:rPr>
              <w:t>STUTZMANN</w:t>
            </w:r>
          </w:p>
        </w:tc>
        <w:tc>
          <w:tcPr>
            <w:tcW w:w="148" w:type="pct"/>
            <w:tcMar>
              <w:left w:w="57" w:type="dxa"/>
              <w:right w:w="57" w:type="dxa"/>
            </w:tcMar>
            <w:vAlign w:val="center"/>
          </w:tcPr>
          <w:p w14:paraId="68716F48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59" w:type="pct"/>
            <w:tcMar>
              <w:left w:w="57" w:type="dxa"/>
              <w:right w:w="57" w:type="dxa"/>
            </w:tcMar>
            <w:vAlign w:val="center"/>
          </w:tcPr>
          <w:p w14:paraId="62C70C59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993300"/>
                <w:kern w:val="24"/>
                <w:sz w:val="20"/>
                <w:szCs w:val="20"/>
                <w:lang w:val="en-GB"/>
              </w:rPr>
            </w:pPr>
            <w:r w:rsidRPr="009A0D79">
              <w:rPr>
                <w:rFonts w:ascii="Palatino Linotype" w:hAnsi="Palatino Linotype"/>
                <w:color w:val="993300"/>
                <w:kern w:val="24"/>
                <w:sz w:val="20"/>
                <w:szCs w:val="20"/>
                <w:lang w:val="en-GB"/>
              </w:rPr>
              <w:t>X</w:t>
            </w:r>
          </w:p>
        </w:tc>
        <w:tc>
          <w:tcPr>
            <w:tcW w:w="112" w:type="pct"/>
            <w:tcMar>
              <w:left w:w="57" w:type="dxa"/>
              <w:right w:w="57" w:type="dxa"/>
            </w:tcMar>
            <w:vAlign w:val="center"/>
          </w:tcPr>
          <w:p w14:paraId="0931AFD7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0000FF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14:paraId="52338819" w14:textId="77777777" w:rsidR="009A0D79" w:rsidRPr="009A0D79" w:rsidRDefault="009A0D79" w:rsidP="00166DE2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Paléographie, Histoire des sensibilités, cultures, représentations, Moyen-Age</w:t>
            </w:r>
          </w:p>
        </w:tc>
        <w:tc>
          <w:tcPr>
            <w:tcW w:w="125" w:type="pct"/>
            <w:tcMar>
              <w:left w:w="57" w:type="dxa"/>
              <w:right w:w="57" w:type="dxa"/>
            </w:tcMar>
            <w:vAlign w:val="center"/>
          </w:tcPr>
          <w:p w14:paraId="1DF8FB61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73D078F9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1FBDE644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53377147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1101A1F0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  <w:t>X</w:t>
            </w: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06AE324F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36" w:type="pct"/>
            <w:tcMar>
              <w:left w:w="57" w:type="dxa"/>
              <w:right w:w="57" w:type="dxa"/>
            </w:tcMar>
            <w:vAlign w:val="center"/>
          </w:tcPr>
          <w:p w14:paraId="63CCA410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10" w:type="pct"/>
            <w:tcMar>
              <w:left w:w="57" w:type="dxa"/>
              <w:right w:w="57" w:type="dxa"/>
            </w:tcMar>
            <w:vAlign w:val="center"/>
          </w:tcPr>
          <w:p w14:paraId="3CBEEFD3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18" w:type="pct"/>
            <w:tcMar>
              <w:left w:w="57" w:type="dxa"/>
              <w:right w:w="57" w:type="dxa"/>
            </w:tcMar>
            <w:vAlign w:val="center"/>
          </w:tcPr>
          <w:p w14:paraId="04034EB8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0DEF8CE3" w14:textId="77777777" w:rsidR="009A0D79" w:rsidRPr="009A0D79" w:rsidRDefault="00E57BC2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  <w:t>X</w:t>
            </w:r>
          </w:p>
        </w:tc>
        <w:tc>
          <w:tcPr>
            <w:tcW w:w="183" w:type="pct"/>
            <w:tcMar>
              <w:left w:w="57" w:type="dxa"/>
              <w:right w:w="57" w:type="dxa"/>
            </w:tcMar>
            <w:vAlign w:val="center"/>
          </w:tcPr>
          <w:p w14:paraId="39FCA21A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10" w:type="pct"/>
            <w:vAlign w:val="center"/>
          </w:tcPr>
          <w:p w14:paraId="2BE39DC8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  <w:t>X</w:t>
            </w:r>
          </w:p>
        </w:tc>
        <w:tc>
          <w:tcPr>
            <w:tcW w:w="138" w:type="pct"/>
            <w:vAlign w:val="center"/>
          </w:tcPr>
          <w:p w14:paraId="5628CF6E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44" w:type="pct"/>
            <w:vAlign w:val="center"/>
          </w:tcPr>
          <w:p w14:paraId="76AA9DA1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12" w:type="pct"/>
            <w:vAlign w:val="center"/>
          </w:tcPr>
          <w:p w14:paraId="0A6E0E32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  <w:t>X</w:t>
            </w:r>
          </w:p>
        </w:tc>
        <w:tc>
          <w:tcPr>
            <w:tcW w:w="749" w:type="pct"/>
            <w:vAlign w:val="center"/>
          </w:tcPr>
          <w:p w14:paraId="3B234C70" w14:textId="77777777" w:rsidR="009A0D79" w:rsidRPr="009A0D79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</w:rPr>
            </w:pPr>
            <w:r w:rsidRPr="009A0D79"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>-Prix Strasbourg (</w:t>
            </w:r>
            <w:proofErr w:type="spellStart"/>
            <w:r w:rsidRPr="009A0D79"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>Stiftung</w:t>
            </w:r>
            <w:proofErr w:type="spellEnd"/>
            <w:r w:rsidRPr="009A0D79"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 xml:space="preserve"> F.V.S)</w:t>
            </w:r>
          </w:p>
          <w:p w14:paraId="543827F9" w14:textId="77777777" w:rsidR="009A0D79" w:rsidRPr="009A0D79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</w:rPr>
            </w:pPr>
            <w:r w:rsidRPr="009A0D79"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>- Prix de la Recherche et des Hautes Etudes en Auxois</w:t>
            </w:r>
          </w:p>
        </w:tc>
      </w:tr>
      <w:tr w:rsidR="009A0D79" w:rsidRPr="009A0D79" w14:paraId="2082CB15" w14:textId="77777777" w:rsidTr="006E3C36">
        <w:trPr>
          <w:cantSplit/>
        </w:trPr>
        <w:tc>
          <w:tcPr>
            <w:tcW w:w="437" w:type="pct"/>
            <w:tcMar>
              <w:left w:w="57" w:type="dxa"/>
              <w:right w:w="57" w:type="dxa"/>
            </w:tcMar>
            <w:vAlign w:val="center"/>
          </w:tcPr>
          <w:p w14:paraId="1D15CEC8" w14:textId="77777777" w:rsidR="009A0D79" w:rsidRPr="009A0D79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  <w:lang w:val="en-GB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  <w:lang w:val="en-GB"/>
              </w:rPr>
              <w:lastRenderedPageBreak/>
              <w:t>Iolanda</w:t>
            </w:r>
          </w:p>
        </w:tc>
        <w:tc>
          <w:tcPr>
            <w:tcW w:w="540" w:type="pct"/>
            <w:tcMar>
              <w:left w:w="57" w:type="dxa"/>
              <w:right w:w="57" w:type="dxa"/>
            </w:tcMar>
            <w:vAlign w:val="center"/>
          </w:tcPr>
          <w:p w14:paraId="68AA9F34" w14:textId="77777777" w:rsidR="009A0D79" w:rsidRPr="009A0D79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VENTURA</w:t>
            </w:r>
          </w:p>
        </w:tc>
        <w:tc>
          <w:tcPr>
            <w:tcW w:w="148" w:type="pct"/>
            <w:tcMar>
              <w:left w:w="57" w:type="dxa"/>
              <w:right w:w="57" w:type="dxa"/>
            </w:tcMar>
            <w:vAlign w:val="center"/>
          </w:tcPr>
          <w:p w14:paraId="74AA71D8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59" w:type="pct"/>
            <w:tcMar>
              <w:left w:w="57" w:type="dxa"/>
              <w:right w:w="57" w:type="dxa"/>
            </w:tcMar>
            <w:vAlign w:val="center"/>
          </w:tcPr>
          <w:p w14:paraId="49DE5125" w14:textId="77777777" w:rsidR="009A0D79" w:rsidRPr="00375D05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strike/>
                <w:color w:val="993300"/>
                <w:kern w:val="24"/>
                <w:sz w:val="20"/>
                <w:szCs w:val="20"/>
              </w:rPr>
            </w:pPr>
          </w:p>
        </w:tc>
        <w:tc>
          <w:tcPr>
            <w:tcW w:w="112" w:type="pct"/>
            <w:tcMar>
              <w:left w:w="57" w:type="dxa"/>
              <w:right w:w="57" w:type="dxa"/>
            </w:tcMar>
            <w:vAlign w:val="center"/>
          </w:tcPr>
          <w:p w14:paraId="70DBE503" w14:textId="77777777" w:rsidR="009A0D79" w:rsidRPr="009A0D79" w:rsidRDefault="00375D05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0000FF"/>
                <w:kern w:val="24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FF"/>
                <w:kern w:val="24"/>
                <w:sz w:val="20"/>
                <w:szCs w:val="20"/>
              </w:rPr>
              <w:t>X</w:t>
            </w: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14:paraId="3EED857F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Philologie latine</w:t>
            </w:r>
          </w:p>
          <w:p w14:paraId="39273812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Histoire médiévale</w:t>
            </w:r>
          </w:p>
          <w:p w14:paraId="309EE9B3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Histoire des sciences</w:t>
            </w:r>
          </w:p>
          <w:p w14:paraId="5B7845BA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Médecine</w:t>
            </w:r>
          </w:p>
          <w:p w14:paraId="3017D846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 xml:space="preserve">Histoire de la pensée </w:t>
            </w:r>
          </w:p>
          <w:p w14:paraId="1DD0B7E5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25" w:type="pct"/>
            <w:tcMar>
              <w:left w:w="57" w:type="dxa"/>
              <w:right w:w="57" w:type="dxa"/>
            </w:tcMar>
            <w:vAlign w:val="center"/>
          </w:tcPr>
          <w:p w14:paraId="6B2B8416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7F772D29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1A0C70C3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6A4EADD9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677042D5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58C0DFE3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6" w:type="pct"/>
            <w:tcMar>
              <w:left w:w="57" w:type="dxa"/>
              <w:right w:w="57" w:type="dxa"/>
            </w:tcMar>
            <w:vAlign w:val="center"/>
          </w:tcPr>
          <w:p w14:paraId="7A59E0A0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tcMar>
              <w:left w:w="57" w:type="dxa"/>
              <w:right w:w="57" w:type="dxa"/>
            </w:tcMar>
            <w:vAlign w:val="center"/>
          </w:tcPr>
          <w:p w14:paraId="650B602B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8" w:type="pct"/>
            <w:tcMar>
              <w:left w:w="57" w:type="dxa"/>
              <w:right w:w="57" w:type="dxa"/>
            </w:tcMar>
            <w:vAlign w:val="center"/>
          </w:tcPr>
          <w:p w14:paraId="0075502E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2F91A02C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83" w:type="pct"/>
            <w:tcMar>
              <w:left w:w="57" w:type="dxa"/>
              <w:right w:w="57" w:type="dxa"/>
            </w:tcMar>
            <w:vAlign w:val="center"/>
          </w:tcPr>
          <w:p w14:paraId="00BA78F4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vAlign w:val="center"/>
          </w:tcPr>
          <w:p w14:paraId="0CBED3C4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38" w:type="pct"/>
            <w:vAlign w:val="center"/>
          </w:tcPr>
          <w:p w14:paraId="0FCEBAFF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08E87320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12" w:type="pct"/>
            <w:vAlign w:val="center"/>
          </w:tcPr>
          <w:p w14:paraId="589545BA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749" w:type="pct"/>
            <w:vAlign w:val="center"/>
          </w:tcPr>
          <w:p w14:paraId="71A0C5C3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</w:rPr>
            </w:pPr>
            <w:r w:rsidRPr="009A0D79"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>Membre de la SISMEL,</w:t>
            </w:r>
          </w:p>
          <w:p w14:paraId="3FCFB7D6" w14:textId="77777777" w:rsidR="009A0D79" w:rsidRDefault="009A0D79" w:rsidP="005A4E2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</w:rPr>
            </w:pPr>
            <w:r w:rsidRPr="009A0D79">
              <w:rPr>
                <w:rFonts w:ascii="Palatino Linotype" w:hAnsi="Palatino Linotype"/>
                <w:iCs/>
                <w:kern w:val="24"/>
                <w:sz w:val="18"/>
                <w:szCs w:val="18"/>
              </w:rPr>
              <w:t>Lauréate du concours de la chaire d’excellence, Orléans (2011)</w:t>
            </w:r>
          </w:p>
          <w:p w14:paraId="1ECC5919" w14:textId="77777777" w:rsidR="00375D05" w:rsidRPr="00375D05" w:rsidRDefault="00375D05" w:rsidP="005A4E25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i/>
                <w:iCs/>
                <w:kern w:val="24"/>
                <w:sz w:val="18"/>
                <w:szCs w:val="18"/>
              </w:rPr>
            </w:pPr>
            <w:proofErr w:type="spellStart"/>
            <w:r w:rsidRPr="00375D05">
              <w:rPr>
                <w:rFonts w:ascii="Palatino Linotype" w:hAnsi="Palatino Linotype"/>
                <w:i/>
                <w:iCs/>
                <w:kern w:val="24"/>
                <w:sz w:val="18"/>
                <w:szCs w:val="18"/>
              </w:rPr>
              <w:t>Premio</w:t>
            </w:r>
            <w:proofErr w:type="spellEnd"/>
            <w:r w:rsidRPr="00375D05">
              <w:rPr>
                <w:rFonts w:ascii="Palatino Linotype" w:hAnsi="Palatino Linotype"/>
                <w:i/>
                <w:iCs/>
                <w:kern w:val="24"/>
                <w:sz w:val="18"/>
                <w:szCs w:val="18"/>
              </w:rPr>
              <w:t xml:space="preserve"> </w:t>
            </w:r>
            <w:proofErr w:type="spellStart"/>
            <w:r w:rsidRPr="00375D05">
              <w:rPr>
                <w:rFonts w:ascii="Palatino Linotype" w:hAnsi="Palatino Linotype"/>
                <w:i/>
                <w:iCs/>
                <w:kern w:val="24"/>
                <w:sz w:val="18"/>
                <w:szCs w:val="18"/>
              </w:rPr>
              <w:t>internazionale</w:t>
            </w:r>
            <w:proofErr w:type="spellEnd"/>
            <w:r w:rsidRPr="00375D05">
              <w:rPr>
                <w:rFonts w:ascii="Palatino Linotype" w:hAnsi="Palatino Linotype"/>
                <w:i/>
                <w:iCs/>
                <w:kern w:val="24"/>
                <w:sz w:val="18"/>
                <w:szCs w:val="18"/>
              </w:rPr>
              <w:t xml:space="preserve"> di </w:t>
            </w:r>
            <w:proofErr w:type="spellStart"/>
            <w:r w:rsidRPr="00375D05">
              <w:rPr>
                <w:rFonts w:ascii="Palatino Linotype" w:hAnsi="Palatino Linotype"/>
                <w:i/>
                <w:iCs/>
                <w:kern w:val="24"/>
                <w:sz w:val="18"/>
                <w:szCs w:val="18"/>
              </w:rPr>
              <w:t>Storia</w:t>
            </w:r>
            <w:proofErr w:type="spellEnd"/>
            <w:r w:rsidRPr="00375D05">
              <w:rPr>
                <w:rFonts w:ascii="Palatino Linotype" w:hAnsi="Palatino Linotype"/>
                <w:i/>
                <w:iCs/>
                <w:kern w:val="24"/>
                <w:sz w:val="18"/>
                <w:szCs w:val="18"/>
              </w:rPr>
              <w:t xml:space="preserve"> </w:t>
            </w:r>
            <w:proofErr w:type="spellStart"/>
            <w:r w:rsidRPr="00375D05">
              <w:rPr>
                <w:rFonts w:ascii="Palatino Linotype" w:hAnsi="Palatino Linotype"/>
                <w:i/>
                <w:iCs/>
                <w:kern w:val="24"/>
                <w:sz w:val="18"/>
                <w:szCs w:val="18"/>
              </w:rPr>
              <w:t>della</w:t>
            </w:r>
            <w:proofErr w:type="spellEnd"/>
            <w:r w:rsidRPr="00375D05">
              <w:rPr>
                <w:rFonts w:ascii="Palatino Linotype" w:hAnsi="Palatino Linotype"/>
                <w:i/>
                <w:iCs/>
                <w:kern w:val="24"/>
                <w:sz w:val="18"/>
                <w:szCs w:val="18"/>
              </w:rPr>
              <w:t xml:space="preserve"> </w:t>
            </w:r>
            <w:proofErr w:type="spellStart"/>
            <w:r w:rsidRPr="00375D05">
              <w:rPr>
                <w:rFonts w:ascii="Palatino Linotype" w:hAnsi="Palatino Linotype"/>
                <w:i/>
                <w:iCs/>
                <w:kern w:val="24"/>
                <w:sz w:val="18"/>
                <w:szCs w:val="18"/>
              </w:rPr>
              <w:t>Medicina</w:t>
            </w:r>
            <w:proofErr w:type="spellEnd"/>
          </w:p>
        </w:tc>
      </w:tr>
      <w:tr w:rsidR="009A0D79" w:rsidRPr="009A0D79" w14:paraId="44D966F2" w14:textId="77777777" w:rsidTr="006E3C36">
        <w:trPr>
          <w:cantSplit/>
        </w:trPr>
        <w:tc>
          <w:tcPr>
            <w:tcW w:w="437" w:type="pct"/>
            <w:tcMar>
              <w:left w:w="57" w:type="dxa"/>
              <w:right w:w="57" w:type="dxa"/>
            </w:tcMar>
            <w:vAlign w:val="center"/>
          </w:tcPr>
          <w:p w14:paraId="54B5A48B" w14:textId="77777777" w:rsidR="009A0D79" w:rsidRPr="009A0D79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 xml:space="preserve">Elise </w:t>
            </w:r>
          </w:p>
        </w:tc>
        <w:tc>
          <w:tcPr>
            <w:tcW w:w="540" w:type="pct"/>
            <w:tcMar>
              <w:left w:w="57" w:type="dxa"/>
              <w:right w:w="57" w:type="dxa"/>
            </w:tcMar>
            <w:vAlign w:val="center"/>
          </w:tcPr>
          <w:p w14:paraId="57764003" w14:textId="77777777" w:rsidR="009A0D79" w:rsidRPr="009A0D79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</w:rPr>
              <w:t>VOGUET</w:t>
            </w:r>
          </w:p>
        </w:tc>
        <w:tc>
          <w:tcPr>
            <w:tcW w:w="148" w:type="pct"/>
            <w:tcMar>
              <w:left w:w="57" w:type="dxa"/>
              <w:right w:w="57" w:type="dxa"/>
            </w:tcMar>
            <w:vAlign w:val="center"/>
          </w:tcPr>
          <w:p w14:paraId="6E8292EC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59" w:type="pct"/>
            <w:tcMar>
              <w:left w:w="57" w:type="dxa"/>
              <w:right w:w="57" w:type="dxa"/>
            </w:tcMar>
            <w:vAlign w:val="center"/>
          </w:tcPr>
          <w:p w14:paraId="224B4DCA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color w:val="993300"/>
                <w:kern w:val="24"/>
                <w:sz w:val="20"/>
                <w:szCs w:val="20"/>
              </w:rPr>
              <w:t>X</w:t>
            </w:r>
          </w:p>
        </w:tc>
        <w:tc>
          <w:tcPr>
            <w:tcW w:w="112" w:type="pct"/>
            <w:tcMar>
              <w:left w:w="57" w:type="dxa"/>
              <w:right w:w="57" w:type="dxa"/>
            </w:tcMar>
            <w:vAlign w:val="center"/>
          </w:tcPr>
          <w:p w14:paraId="3DF40125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0000FF"/>
                <w:kern w:val="24"/>
                <w:sz w:val="20"/>
                <w:szCs w:val="20"/>
              </w:rPr>
            </w:pP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14:paraId="54DCBC36" w14:textId="77777777" w:rsidR="009A0D79" w:rsidRPr="00732A36" w:rsidRDefault="009A0D79" w:rsidP="00666782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732A36">
              <w:rPr>
                <w:rFonts w:ascii="Palatino Linotype" w:hAnsi="Palatino Linotype"/>
                <w:kern w:val="24"/>
                <w:sz w:val="20"/>
                <w:szCs w:val="20"/>
              </w:rPr>
              <w:t>Arabe</w:t>
            </w:r>
          </w:p>
          <w:p w14:paraId="332D404E" w14:textId="77777777" w:rsidR="009A0D79" w:rsidRPr="00732A36" w:rsidRDefault="009A0D79" w:rsidP="00666782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732A36">
              <w:rPr>
                <w:rFonts w:ascii="Palatino Linotype" w:hAnsi="Palatino Linotype"/>
                <w:kern w:val="24"/>
                <w:sz w:val="20"/>
                <w:szCs w:val="20"/>
              </w:rPr>
              <w:t xml:space="preserve">Moyen âge </w:t>
            </w:r>
          </w:p>
          <w:p w14:paraId="6A08BE42" w14:textId="77777777" w:rsidR="009A0D79" w:rsidRPr="00732A36" w:rsidRDefault="009A0D79" w:rsidP="00666782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732A36">
              <w:rPr>
                <w:rFonts w:ascii="Palatino Linotype" w:hAnsi="Palatino Linotype"/>
                <w:kern w:val="24"/>
                <w:sz w:val="20"/>
                <w:szCs w:val="20"/>
              </w:rPr>
              <w:t xml:space="preserve">Maghreb </w:t>
            </w:r>
          </w:p>
          <w:p w14:paraId="6C77E694" w14:textId="77777777" w:rsidR="00EF27C3" w:rsidRPr="00732A36" w:rsidRDefault="00EF27C3" w:rsidP="00666782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732A36">
              <w:rPr>
                <w:rFonts w:ascii="Palatino Linotype" w:hAnsi="Palatino Linotype"/>
                <w:kern w:val="24"/>
                <w:sz w:val="20"/>
                <w:szCs w:val="20"/>
              </w:rPr>
              <w:t>Sahara</w:t>
            </w:r>
          </w:p>
          <w:p w14:paraId="4ED5BE97" w14:textId="77777777" w:rsidR="009A0D79" w:rsidRPr="00732A36" w:rsidRDefault="009A0D79" w:rsidP="00666782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732A36">
              <w:rPr>
                <w:rFonts w:ascii="Palatino Linotype" w:hAnsi="Palatino Linotype"/>
                <w:kern w:val="24"/>
                <w:sz w:val="20"/>
                <w:szCs w:val="20"/>
              </w:rPr>
              <w:t>Histoire rurale</w:t>
            </w:r>
          </w:p>
          <w:p w14:paraId="78FD8663" w14:textId="77777777" w:rsidR="009A0D79" w:rsidRPr="00732A36" w:rsidRDefault="009A0D79" w:rsidP="00666782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732A36">
              <w:rPr>
                <w:rFonts w:ascii="Palatino Linotype" w:hAnsi="Palatino Linotype"/>
                <w:kern w:val="24"/>
                <w:sz w:val="20"/>
                <w:szCs w:val="20"/>
              </w:rPr>
              <w:t>Droit malikite</w:t>
            </w:r>
          </w:p>
        </w:tc>
        <w:tc>
          <w:tcPr>
            <w:tcW w:w="125" w:type="pct"/>
            <w:tcMar>
              <w:left w:w="57" w:type="dxa"/>
              <w:right w:w="57" w:type="dxa"/>
            </w:tcMar>
            <w:vAlign w:val="center"/>
          </w:tcPr>
          <w:p w14:paraId="31197482" w14:textId="77777777" w:rsidR="009A0D79" w:rsidRPr="00732A36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38977279" w14:textId="77777777" w:rsidR="009A0D79" w:rsidRPr="00732A36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250F5E3B" w14:textId="77777777" w:rsidR="009A0D79" w:rsidRPr="00732A36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599EC1D8" w14:textId="77777777" w:rsidR="009A0D79" w:rsidRPr="00732A36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3A7F4F17" w14:textId="77777777" w:rsidR="009A0D79" w:rsidRPr="00732A36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  <w:r w:rsidRPr="00732A36"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  <w:t>X</w:t>
            </w: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4109F41B" w14:textId="77777777" w:rsidR="009A0D79" w:rsidRPr="00732A36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36" w:type="pct"/>
            <w:tcMar>
              <w:left w:w="57" w:type="dxa"/>
              <w:right w:w="57" w:type="dxa"/>
            </w:tcMar>
            <w:vAlign w:val="center"/>
          </w:tcPr>
          <w:p w14:paraId="35E685FA" w14:textId="77777777" w:rsidR="009A0D79" w:rsidRPr="00732A36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10" w:type="pct"/>
            <w:tcMar>
              <w:left w:w="57" w:type="dxa"/>
              <w:right w:w="57" w:type="dxa"/>
            </w:tcMar>
            <w:vAlign w:val="center"/>
          </w:tcPr>
          <w:p w14:paraId="67AE9D50" w14:textId="77777777" w:rsidR="009A0D79" w:rsidRPr="00732A36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18" w:type="pct"/>
            <w:tcMar>
              <w:left w:w="57" w:type="dxa"/>
              <w:right w:w="57" w:type="dxa"/>
            </w:tcMar>
            <w:vAlign w:val="center"/>
          </w:tcPr>
          <w:p w14:paraId="30D5E992" w14:textId="77777777" w:rsidR="009A0D79" w:rsidRPr="00732A36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196E41E9" w14:textId="77777777" w:rsidR="009A0D79" w:rsidRPr="00732A36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tcMar>
              <w:left w:w="57" w:type="dxa"/>
              <w:right w:w="57" w:type="dxa"/>
            </w:tcMar>
            <w:vAlign w:val="center"/>
          </w:tcPr>
          <w:p w14:paraId="35E34024" w14:textId="77777777" w:rsidR="009A0D79" w:rsidRPr="00732A36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10" w:type="pct"/>
            <w:vAlign w:val="center"/>
          </w:tcPr>
          <w:p w14:paraId="6A207D44" w14:textId="77777777" w:rsidR="009A0D79" w:rsidRPr="00732A36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38" w:type="pct"/>
            <w:vAlign w:val="center"/>
          </w:tcPr>
          <w:p w14:paraId="7B7291E3" w14:textId="77777777" w:rsidR="009A0D79" w:rsidRPr="00732A36" w:rsidRDefault="009A137A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  <w:t>X</w:t>
            </w:r>
          </w:p>
        </w:tc>
        <w:tc>
          <w:tcPr>
            <w:tcW w:w="144" w:type="pct"/>
            <w:vAlign w:val="center"/>
          </w:tcPr>
          <w:p w14:paraId="755398CA" w14:textId="77777777" w:rsidR="009A0D79" w:rsidRPr="00732A36" w:rsidRDefault="009A137A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  <w:t>X</w:t>
            </w:r>
          </w:p>
        </w:tc>
        <w:tc>
          <w:tcPr>
            <w:tcW w:w="112" w:type="pct"/>
            <w:vAlign w:val="center"/>
          </w:tcPr>
          <w:p w14:paraId="231969CE" w14:textId="77777777" w:rsidR="009A0D79" w:rsidRPr="00732A36" w:rsidRDefault="009A137A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  <w:t>X</w:t>
            </w:r>
          </w:p>
        </w:tc>
        <w:tc>
          <w:tcPr>
            <w:tcW w:w="749" w:type="pct"/>
            <w:vAlign w:val="center"/>
          </w:tcPr>
          <w:p w14:paraId="20FCD762" w14:textId="77777777" w:rsidR="009A137A" w:rsidRPr="00E0587F" w:rsidRDefault="009A137A" w:rsidP="009A137A">
            <w:pPr>
              <w:pStyle w:val="Default"/>
              <w:jc w:val="center"/>
              <w:rPr>
                <w:sz w:val="18"/>
                <w:szCs w:val="18"/>
              </w:rPr>
            </w:pPr>
            <w:r w:rsidRPr="00E0587F">
              <w:rPr>
                <w:sz w:val="18"/>
                <w:szCs w:val="18"/>
              </w:rPr>
              <w:t xml:space="preserve">Direction de l’ANR JCJC TOUAT2014_2017 </w:t>
            </w:r>
          </w:p>
          <w:p w14:paraId="1EDF9263" w14:textId="77777777" w:rsidR="009A137A" w:rsidRPr="00E0587F" w:rsidRDefault="009A137A" w:rsidP="009A137A">
            <w:pPr>
              <w:pStyle w:val="Default"/>
              <w:jc w:val="center"/>
              <w:rPr>
                <w:sz w:val="18"/>
                <w:szCs w:val="18"/>
              </w:rPr>
            </w:pPr>
            <w:r w:rsidRPr="00E0587F">
              <w:rPr>
                <w:sz w:val="18"/>
                <w:szCs w:val="18"/>
              </w:rPr>
              <w:t xml:space="preserve">Médaille de bronze du CNRS 2015 </w:t>
            </w:r>
          </w:p>
          <w:p w14:paraId="01FF93E5" w14:textId="77777777" w:rsidR="00EF27C3" w:rsidRPr="00732A36" w:rsidRDefault="009A137A" w:rsidP="009A137A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  <w:lang w:val="en-GB"/>
              </w:rPr>
            </w:pPr>
            <w:r w:rsidRPr="00E0587F">
              <w:rPr>
                <w:rFonts w:ascii="Palatino Linotype" w:hAnsi="Palatino Linotype"/>
                <w:sz w:val="18"/>
                <w:szCs w:val="18"/>
              </w:rPr>
              <w:t>Directrice adjointe de l’IISMM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A0D79" w:rsidRPr="00C034A0" w14:paraId="3A8EDF3B" w14:textId="77777777" w:rsidTr="006E3C36">
        <w:trPr>
          <w:cantSplit/>
        </w:trPr>
        <w:tc>
          <w:tcPr>
            <w:tcW w:w="437" w:type="pct"/>
            <w:tcMar>
              <w:left w:w="57" w:type="dxa"/>
              <w:right w:w="57" w:type="dxa"/>
            </w:tcMar>
            <w:vAlign w:val="center"/>
          </w:tcPr>
          <w:p w14:paraId="634F38F1" w14:textId="77777777" w:rsidR="009A0D79" w:rsidRPr="009A0D79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  <w:lang w:val="en-GB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  <w:lang w:val="en-GB"/>
              </w:rPr>
              <w:t xml:space="preserve">Hanno </w:t>
            </w:r>
          </w:p>
        </w:tc>
        <w:tc>
          <w:tcPr>
            <w:tcW w:w="540" w:type="pct"/>
            <w:tcMar>
              <w:left w:w="57" w:type="dxa"/>
              <w:right w:w="57" w:type="dxa"/>
            </w:tcMar>
            <w:vAlign w:val="center"/>
          </w:tcPr>
          <w:p w14:paraId="71485D06" w14:textId="77777777" w:rsidR="009A0D79" w:rsidRPr="009A0D79" w:rsidRDefault="009A0D79" w:rsidP="00D15480">
            <w:pPr>
              <w:autoSpaceDE w:val="0"/>
              <w:autoSpaceDN w:val="0"/>
              <w:jc w:val="left"/>
              <w:outlineLvl w:val="0"/>
              <w:rPr>
                <w:rFonts w:ascii="Palatino Linotype" w:hAnsi="Palatino Linotype"/>
                <w:b/>
                <w:bCs/>
                <w:kern w:val="24"/>
                <w:sz w:val="20"/>
                <w:szCs w:val="20"/>
                <w:lang w:val="en-GB"/>
              </w:rPr>
            </w:pPr>
            <w:r w:rsidRPr="009A0D79">
              <w:rPr>
                <w:rFonts w:ascii="Palatino Linotype" w:hAnsi="Palatino Linotype"/>
                <w:b/>
                <w:bCs/>
                <w:kern w:val="24"/>
                <w:sz w:val="20"/>
                <w:szCs w:val="20"/>
                <w:lang w:val="en-GB"/>
              </w:rPr>
              <w:t>WIJSMAN</w:t>
            </w:r>
          </w:p>
        </w:tc>
        <w:tc>
          <w:tcPr>
            <w:tcW w:w="148" w:type="pct"/>
            <w:tcMar>
              <w:left w:w="57" w:type="dxa"/>
              <w:right w:w="57" w:type="dxa"/>
            </w:tcMar>
            <w:vAlign w:val="center"/>
          </w:tcPr>
          <w:p w14:paraId="0025A978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159" w:type="pct"/>
            <w:tcMar>
              <w:left w:w="57" w:type="dxa"/>
              <w:right w:w="57" w:type="dxa"/>
            </w:tcMar>
            <w:vAlign w:val="center"/>
          </w:tcPr>
          <w:p w14:paraId="3FE2FE7E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993300"/>
                <w:kern w:val="24"/>
                <w:sz w:val="20"/>
                <w:szCs w:val="20"/>
                <w:lang w:val="en-GB"/>
              </w:rPr>
            </w:pPr>
            <w:r w:rsidRPr="009A0D79">
              <w:rPr>
                <w:rFonts w:ascii="Palatino Linotype" w:hAnsi="Palatino Linotype"/>
                <w:color w:val="993300"/>
                <w:kern w:val="24"/>
                <w:sz w:val="20"/>
                <w:szCs w:val="20"/>
                <w:lang w:val="en-GB"/>
              </w:rPr>
              <w:t>X</w:t>
            </w:r>
          </w:p>
        </w:tc>
        <w:tc>
          <w:tcPr>
            <w:tcW w:w="112" w:type="pct"/>
            <w:tcMar>
              <w:left w:w="57" w:type="dxa"/>
              <w:right w:w="57" w:type="dxa"/>
            </w:tcMar>
            <w:vAlign w:val="center"/>
          </w:tcPr>
          <w:p w14:paraId="0249ED76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color w:val="0000FF"/>
                <w:kern w:val="24"/>
                <w:sz w:val="20"/>
                <w:szCs w:val="20"/>
              </w:rPr>
            </w:pPr>
          </w:p>
        </w:tc>
        <w:tc>
          <w:tcPr>
            <w:tcW w:w="965" w:type="pct"/>
            <w:tcMar>
              <w:left w:w="57" w:type="dxa"/>
              <w:right w:w="57" w:type="dxa"/>
            </w:tcMar>
            <w:vAlign w:val="center"/>
          </w:tcPr>
          <w:p w14:paraId="692786E1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proofErr w:type="gramStart"/>
            <w:r w:rsidRPr="009A0D79">
              <w:rPr>
                <w:rFonts w:ascii="Palatino Linotype" w:hAnsi="Palatino Linotype"/>
                <w:sz w:val="20"/>
                <w:szCs w:val="20"/>
              </w:rPr>
              <w:t>histoire</w:t>
            </w:r>
            <w:proofErr w:type="gramEnd"/>
            <w:r w:rsidRPr="009A0D79">
              <w:rPr>
                <w:rFonts w:ascii="Palatino Linotype" w:hAnsi="Palatino Linotype"/>
                <w:sz w:val="20"/>
                <w:szCs w:val="20"/>
              </w:rPr>
              <w:t xml:space="preserve"> des bibliothèques,</w:t>
            </w:r>
            <w:r w:rsidRPr="009A0D79">
              <w:rPr>
                <w:rFonts w:ascii="Palatino Linotype" w:hAnsi="Palatino Linotype"/>
                <w:sz w:val="20"/>
                <w:szCs w:val="20"/>
              </w:rPr>
              <w:br/>
              <w:t>histoire du livre,</w:t>
            </w:r>
            <w:r w:rsidRPr="009A0D79">
              <w:rPr>
                <w:rFonts w:ascii="Palatino Linotype" w:hAnsi="Palatino Linotype"/>
                <w:sz w:val="20"/>
                <w:szCs w:val="20"/>
              </w:rPr>
              <w:br/>
              <w:t>manuscrits enluminés,</w:t>
            </w:r>
            <w:r w:rsidRPr="009A0D79">
              <w:rPr>
                <w:rFonts w:ascii="Palatino Linotype" w:hAnsi="Palatino Linotype"/>
                <w:sz w:val="20"/>
                <w:szCs w:val="20"/>
              </w:rPr>
              <w:br/>
              <w:t>outils numériques,</w:t>
            </w:r>
            <w:r w:rsidRPr="009A0D79">
              <w:rPr>
                <w:rFonts w:ascii="Palatino Linotype" w:hAnsi="Palatino Linotype"/>
                <w:sz w:val="20"/>
                <w:szCs w:val="20"/>
              </w:rPr>
              <w:br/>
              <w:t>pratiques sociales de la lecture</w:t>
            </w:r>
          </w:p>
        </w:tc>
        <w:tc>
          <w:tcPr>
            <w:tcW w:w="125" w:type="pct"/>
            <w:tcMar>
              <w:left w:w="57" w:type="dxa"/>
              <w:right w:w="57" w:type="dxa"/>
            </w:tcMar>
            <w:vAlign w:val="center"/>
          </w:tcPr>
          <w:p w14:paraId="2C6E5CBA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20E82723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05321BD9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6E62F4CC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tcMar>
              <w:left w:w="57" w:type="dxa"/>
              <w:right w:w="57" w:type="dxa"/>
            </w:tcMar>
            <w:vAlign w:val="center"/>
          </w:tcPr>
          <w:p w14:paraId="65563350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7" w:type="pct"/>
            <w:tcMar>
              <w:left w:w="57" w:type="dxa"/>
              <w:right w:w="57" w:type="dxa"/>
            </w:tcMar>
            <w:vAlign w:val="center"/>
          </w:tcPr>
          <w:p w14:paraId="36FB71FC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6" w:type="pct"/>
            <w:tcMar>
              <w:left w:w="57" w:type="dxa"/>
              <w:right w:w="57" w:type="dxa"/>
            </w:tcMar>
            <w:vAlign w:val="center"/>
          </w:tcPr>
          <w:p w14:paraId="675095EE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  <w:r w:rsidRPr="009A0D79">
              <w:rPr>
                <w:rFonts w:ascii="Palatino Linotype" w:hAnsi="Palatino Linotype"/>
                <w:kern w:val="24"/>
                <w:sz w:val="20"/>
                <w:szCs w:val="20"/>
              </w:rPr>
              <w:t>X</w:t>
            </w:r>
          </w:p>
        </w:tc>
        <w:tc>
          <w:tcPr>
            <w:tcW w:w="110" w:type="pct"/>
            <w:tcMar>
              <w:left w:w="57" w:type="dxa"/>
              <w:right w:w="57" w:type="dxa"/>
            </w:tcMar>
            <w:vAlign w:val="center"/>
          </w:tcPr>
          <w:p w14:paraId="1994ACF2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8" w:type="pct"/>
            <w:tcMar>
              <w:left w:w="57" w:type="dxa"/>
              <w:right w:w="57" w:type="dxa"/>
            </w:tcMar>
            <w:vAlign w:val="center"/>
          </w:tcPr>
          <w:p w14:paraId="77BB7F73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57" w:type="dxa"/>
              <w:right w:w="57" w:type="dxa"/>
            </w:tcMar>
            <w:vAlign w:val="center"/>
          </w:tcPr>
          <w:p w14:paraId="6F15602D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83" w:type="pct"/>
            <w:tcMar>
              <w:left w:w="57" w:type="dxa"/>
              <w:right w:w="57" w:type="dxa"/>
            </w:tcMar>
            <w:vAlign w:val="center"/>
          </w:tcPr>
          <w:p w14:paraId="221792DD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0" w:type="pct"/>
            <w:vAlign w:val="center"/>
          </w:tcPr>
          <w:p w14:paraId="7D69ED24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14:paraId="63BB7B82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2A7E06C4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112" w:type="pct"/>
            <w:vAlign w:val="center"/>
          </w:tcPr>
          <w:p w14:paraId="3FD64D31" w14:textId="77777777" w:rsidR="009A0D79" w:rsidRPr="009A0D79" w:rsidRDefault="009A0D79" w:rsidP="00D15480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kern w:val="24"/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14:paraId="1B5C2F4A" w14:textId="77777777" w:rsidR="001A02FB" w:rsidRPr="007C0B98" w:rsidRDefault="007C0B98" w:rsidP="007C0B98">
            <w:pPr>
              <w:autoSpaceDE w:val="0"/>
              <w:autoSpaceDN w:val="0"/>
              <w:jc w:val="center"/>
              <w:outlineLvl w:val="0"/>
              <w:rPr>
                <w:rFonts w:ascii="Palatino Linotype" w:hAnsi="Palatino Linotype"/>
                <w:iCs/>
                <w:kern w:val="24"/>
                <w:sz w:val="18"/>
                <w:szCs w:val="18"/>
                <w:lang w:val="en-US"/>
              </w:rPr>
            </w:pPr>
            <w:r w:rsidRPr="007C0B98">
              <w:rPr>
                <w:rFonts w:ascii="Palatino Linotype" w:hAnsi="Palatino Linotype"/>
                <w:iCs/>
                <w:kern w:val="24"/>
                <w:sz w:val="18"/>
                <w:szCs w:val="18"/>
                <w:lang w:val="en-US"/>
              </w:rPr>
              <w:t xml:space="preserve">PI du </w:t>
            </w:r>
            <w:proofErr w:type="spellStart"/>
            <w:r w:rsidRPr="007C0B98">
              <w:rPr>
                <w:rFonts w:ascii="Palatino Linotype" w:hAnsi="Palatino Linotype"/>
                <w:iCs/>
                <w:kern w:val="24"/>
                <w:sz w:val="18"/>
                <w:szCs w:val="18"/>
                <w:lang w:val="en-US"/>
              </w:rPr>
              <w:t>projet</w:t>
            </w:r>
            <w:proofErr w:type="spellEnd"/>
            <w:r w:rsidRPr="007C0B98">
              <w:rPr>
                <w:rFonts w:ascii="Palatino Linotype" w:hAnsi="Palatino Linotype"/>
                <w:iCs/>
                <w:kern w:val="24"/>
                <w:sz w:val="18"/>
                <w:szCs w:val="18"/>
                <w:lang w:val="en-US"/>
              </w:rPr>
              <w:t xml:space="preserve"> « Mapping Manuscript Migrations </w:t>
            </w:r>
            <w:proofErr w:type="gramStart"/>
            <w:r w:rsidRPr="007C0B98">
              <w:rPr>
                <w:rFonts w:ascii="Palatino Linotype" w:hAnsi="Palatino Linotype"/>
                <w:iCs/>
                <w:kern w:val="24"/>
                <w:sz w:val="18"/>
                <w:szCs w:val="18"/>
                <w:lang w:val="en-US"/>
              </w:rPr>
              <w:t>»(</w:t>
            </w:r>
            <w:proofErr w:type="gramEnd"/>
            <w:r w:rsidRPr="007C0B98">
              <w:rPr>
                <w:rFonts w:ascii="Palatino Linotype" w:hAnsi="Palatino Linotype"/>
                <w:iCs/>
                <w:kern w:val="24"/>
                <w:sz w:val="18"/>
                <w:szCs w:val="18"/>
                <w:lang w:val="en-US"/>
              </w:rPr>
              <w:t>ANR Trans-Atlantic Platform) Aalto,</w:t>
            </w:r>
            <w:r>
              <w:rPr>
                <w:rFonts w:ascii="Palatino Linotype" w:hAnsi="Palatino Linotype"/>
                <w:iCs/>
                <w:kern w:val="24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0B98">
              <w:rPr>
                <w:rFonts w:ascii="Palatino Linotype" w:hAnsi="Palatino Linotype"/>
                <w:iCs/>
                <w:kern w:val="24"/>
                <w:sz w:val="18"/>
                <w:szCs w:val="18"/>
                <w:lang w:val="en-US"/>
              </w:rPr>
              <w:t>Oxford</w:t>
            </w:r>
            <w:r>
              <w:rPr>
                <w:rFonts w:ascii="Palatino Linotype" w:hAnsi="Palatino Linotype"/>
                <w:iCs/>
                <w:kern w:val="24"/>
                <w:sz w:val="18"/>
                <w:szCs w:val="18"/>
                <w:lang w:val="en-US"/>
              </w:rPr>
              <w:t>,Philadelphie</w:t>
            </w:r>
            <w:proofErr w:type="spellEnd"/>
            <w:r>
              <w:rPr>
                <w:rFonts w:ascii="Palatino Linotype" w:hAnsi="Palatino Linotype"/>
                <w:iCs/>
                <w:kern w:val="24"/>
                <w:sz w:val="18"/>
                <w:szCs w:val="18"/>
                <w:lang w:val="en-US"/>
              </w:rPr>
              <w:t xml:space="preserve"> (2017-2019)</w:t>
            </w:r>
          </w:p>
        </w:tc>
      </w:tr>
    </w:tbl>
    <w:p w14:paraId="4D3F9039" w14:textId="77777777" w:rsidR="00C034A0" w:rsidRPr="007C0B98" w:rsidRDefault="00C034A0" w:rsidP="00C034A0">
      <w:pPr>
        <w:ind w:right="98"/>
        <w:outlineLvl w:val="0"/>
        <w:rPr>
          <w:rFonts w:ascii="Palatino Linotype" w:hAnsi="Palatino Linotype"/>
          <w:b/>
          <w:bCs/>
          <w:kern w:val="24"/>
          <w:sz w:val="20"/>
          <w:szCs w:val="20"/>
          <w:lang w:val="en-US"/>
        </w:rPr>
      </w:pPr>
    </w:p>
    <w:sectPr w:rsidR="00C034A0" w:rsidRPr="007C0B98" w:rsidSect="00410954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01"/>
    <w:rsid w:val="00005324"/>
    <w:rsid w:val="00005823"/>
    <w:rsid w:val="00026746"/>
    <w:rsid w:val="00086B37"/>
    <w:rsid w:val="00096EB2"/>
    <w:rsid w:val="000B3293"/>
    <w:rsid w:val="000C5B67"/>
    <w:rsid w:val="000D3232"/>
    <w:rsid w:val="000E5176"/>
    <w:rsid w:val="000E776B"/>
    <w:rsid w:val="000F6BDF"/>
    <w:rsid w:val="0013373C"/>
    <w:rsid w:val="00166DE2"/>
    <w:rsid w:val="00174C0A"/>
    <w:rsid w:val="001A02FB"/>
    <w:rsid w:val="001A25EB"/>
    <w:rsid w:val="001A44FB"/>
    <w:rsid w:val="001B40C6"/>
    <w:rsid w:val="001D5B79"/>
    <w:rsid w:val="001F4FA5"/>
    <w:rsid w:val="0020186A"/>
    <w:rsid w:val="002270E7"/>
    <w:rsid w:val="00232098"/>
    <w:rsid w:val="002371C1"/>
    <w:rsid w:val="0024535A"/>
    <w:rsid w:val="0027374E"/>
    <w:rsid w:val="00295128"/>
    <w:rsid w:val="002A39D0"/>
    <w:rsid w:val="002E26BF"/>
    <w:rsid w:val="002E2BB3"/>
    <w:rsid w:val="002F136E"/>
    <w:rsid w:val="00316672"/>
    <w:rsid w:val="00375D05"/>
    <w:rsid w:val="0038276C"/>
    <w:rsid w:val="003B1037"/>
    <w:rsid w:val="003B783C"/>
    <w:rsid w:val="003C3D77"/>
    <w:rsid w:val="003D281F"/>
    <w:rsid w:val="00410954"/>
    <w:rsid w:val="0041649E"/>
    <w:rsid w:val="00434EB0"/>
    <w:rsid w:val="00440491"/>
    <w:rsid w:val="00472870"/>
    <w:rsid w:val="004779B7"/>
    <w:rsid w:val="00481C84"/>
    <w:rsid w:val="00487FD4"/>
    <w:rsid w:val="004926E4"/>
    <w:rsid w:val="0051699A"/>
    <w:rsid w:val="00534980"/>
    <w:rsid w:val="00556624"/>
    <w:rsid w:val="005567F5"/>
    <w:rsid w:val="00561248"/>
    <w:rsid w:val="005631D7"/>
    <w:rsid w:val="005A4E25"/>
    <w:rsid w:val="005C23D3"/>
    <w:rsid w:val="005C61B1"/>
    <w:rsid w:val="005D126D"/>
    <w:rsid w:val="005D6784"/>
    <w:rsid w:val="00606828"/>
    <w:rsid w:val="006070F2"/>
    <w:rsid w:val="00611124"/>
    <w:rsid w:val="00644607"/>
    <w:rsid w:val="006528FE"/>
    <w:rsid w:val="006545A7"/>
    <w:rsid w:val="00666782"/>
    <w:rsid w:val="006E1890"/>
    <w:rsid w:val="006E3C36"/>
    <w:rsid w:val="006F3284"/>
    <w:rsid w:val="0071238A"/>
    <w:rsid w:val="007273A6"/>
    <w:rsid w:val="0073164E"/>
    <w:rsid w:val="00732A36"/>
    <w:rsid w:val="0077123E"/>
    <w:rsid w:val="007869BD"/>
    <w:rsid w:val="007875C2"/>
    <w:rsid w:val="00794C8C"/>
    <w:rsid w:val="007C0B98"/>
    <w:rsid w:val="00806303"/>
    <w:rsid w:val="00807447"/>
    <w:rsid w:val="00845C12"/>
    <w:rsid w:val="008508C6"/>
    <w:rsid w:val="008555C1"/>
    <w:rsid w:val="008A0351"/>
    <w:rsid w:val="008B496A"/>
    <w:rsid w:val="008B54BD"/>
    <w:rsid w:val="008E02F7"/>
    <w:rsid w:val="008F1BC8"/>
    <w:rsid w:val="008F7069"/>
    <w:rsid w:val="009010A8"/>
    <w:rsid w:val="00911B57"/>
    <w:rsid w:val="00940D2E"/>
    <w:rsid w:val="009433AC"/>
    <w:rsid w:val="0096067A"/>
    <w:rsid w:val="009867D8"/>
    <w:rsid w:val="00992985"/>
    <w:rsid w:val="00992DCB"/>
    <w:rsid w:val="009A0D79"/>
    <w:rsid w:val="009A137A"/>
    <w:rsid w:val="009A14AB"/>
    <w:rsid w:val="009B37B7"/>
    <w:rsid w:val="009D1919"/>
    <w:rsid w:val="009D71A6"/>
    <w:rsid w:val="009E1651"/>
    <w:rsid w:val="009E16ED"/>
    <w:rsid w:val="00A41737"/>
    <w:rsid w:val="00A540CC"/>
    <w:rsid w:val="00A918D7"/>
    <w:rsid w:val="00AA1EC8"/>
    <w:rsid w:val="00AA23BC"/>
    <w:rsid w:val="00AA5A42"/>
    <w:rsid w:val="00AC6477"/>
    <w:rsid w:val="00AD475F"/>
    <w:rsid w:val="00AF44B3"/>
    <w:rsid w:val="00AF658A"/>
    <w:rsid w:val="00B0414C"/>
    <w:rsid w:val="00B41C01"/>
    <w:rsid w:val="00B615D9"/>
    <w:rsid w:val="00B82B27"/>
    <w:rsid w:val="00BB0DB9"/>
    <w:rsid w:val="00BB66BB"/>
    <w:rsid w:val="00BC3B84"/>
    <w:rsid w:val="00BF3122"/>
    <w:rsid w:val="00C034A0"/>
    <w:rsid w:val="00C13C98"/>
    <w:rsid w:val="00C142B9"/>
    <w:rsid w:val="00C26B4B"/>
    <w:rsid w:val="00C42708"/>
    <w:rsid w:val="00C559BC"/>
    <w:rsid w:val="00C77738"/>
    <w:rsid w:val="00C94CCC"/>
    <w:rsid w:val="00C97D4C"/>
    <w:rsid w:val="00CA491E"/>
    <w:rsid w:val="00CC3558"/>
    <w:rsid w:val="00CE6ECD"/>
    <w:rsid w:val="00D15480"/>
    <w:rsid w:val="00D2102F"/>
    <w:rsid w:val="00D42CBF"/>
    <w:rsid w:val="00D51CFD"/>
    <w:rsid w:val="00D6219E"/>
    <w:rsid w:val="00D8278F"/>
    <w:rsid w:val="00DA6118"/>
    <w:rsid w:val="00DC6B16"/>
    <w:rsid w:val="00DD36F7"/>
    <w:rsid w:val="00DE634B"/>
    <w:rsid w:val="00DF04DC"/>
    <w:rsid w:val="00DF3637"/>
    <w:rsid w:val="00DF5856"/>
    <w:rsid w:val="00DF6178"/>
    <w:rsid w:val="00DF68AB"/>
    <w:rsid w:val="00E0250D"/>
    <w:rsid w:val="00E0587F"/>
    <w:rsid w:val="00E20C12"/>
    <w:rsid w:val="00E310E1"/>
    <w:rsid w:val="00E34123"/>
    <w:rsid w:val="00E46910"/>
    <w:rsid w:val="00E541AB"/>
    <w:rsid w:val="00E55F9D"/>
    <w:rsid w:val="00E57BC2"/>
    <w:rsid w:val="00E75BCF"/>
    <w:rsid w:val="00E924FF"/>
    <w:rsid w:val="00E956A4"/>
    <w:rsid w:val="00EA0E56"/>
    <w:rsid w:val="00EA24FA"/>
    <w:rsid w:val="00EA6C0A"/>
    <w:rsid w:val="00EE4D9C"/>
    <w:rsid w:val="00EF27C3"/>
    <w:rsid w:val="00F15FC6"/>
    <w:rsid w:val="00F50366"/>
    <w:rsid w:val="00F70E98"/>
    <w:rsid w:val="00F76D2A"/>
    <w:rsid w:val="00F9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F4378"/>
  <w15:chartTrackingRefBased/>
  <w15:docId w15:val="{C2C620E2-D369-4D7F-9CD7-EAA50272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480"/>
    <w:pPr>
      <w:jc w:val="both"/>
    </w:pPr>
    <w:rPr>
      <w:rFonts w:ascii="Verdana" w:hAnsi="Verdana"/>
      <w:sz w:val="22"/>
      <w:szCs w:val="24"/>
    </w:rPr>
  </w:style>
  <w:style w:type="paragraph" w:styleId="Titre6">
    <w:name w:val="heading 6"/>
    <w:basedOn w:val="Normal"/>
    <w:link w:val="Titre6Car"/>
    <w:uiPriority w:val="9"/>
    <w:qFormat/>
    <w:rsid w:val="008555C1"/>
    <w:pPr>
      <w:spacing w:before="100" w:beforeAutospacing="1" w:after="100" w:afterAutospacing="1"/>
      <w:jc w:val="left"/>
      <w:outlineLvl w:val="5"/>
    </w:pPr>
    <w:rPr>
      <w:rFonts w:ascii="Times New Roman" w:hAnsi="Times New Roman"/>
      <w:b/>
      <w:bCs/>
      <w:sz w:val="15"/>
      <w:szCs w:val="15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mauteur">
    <w:name w:val="nomauteur"/>
    <w:basedOn w:val="Policepardfaut"/>
    <w:rsid w:val="00D15480"/>
  </w:style>
  <w:style w:type="paragraph" w:styleId="Corpsdetexte">
    <w:name w:val="Body Text"/>
    <w:basedOn w:val="Normal"/>
    <w:rsid w:val="00D15480"/>
    <w:pPr>
      <w:autoSpaceDE w:val="0"/>
      <w:autoSpaceDN w:val="0"/>
      <w:adjustRightInd w:val="0"/>
    </w:pPr>
    <w:rPr>
      <w:bCs/>
      <w:sz w:val="16"/>
      <w:szCs w:val="16"/>
    </w:rPr>
  </w:style>
  <w:style w:type="paragraph" w:styleId="Textedebulles">
    <w:name w:val="Balloon Text"/>
    <w:basedOn w:val="Normal"/>
    <w:semiHidden/>
    <w:rsid w:val="00D15480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51699A"/>
    <w:rPr>
      <w:color w:val="0000FF"/>
      <w:u w:val="single"/>
    </w:rPr>
  </w:style>
  <w:style w:type="character" w:customStyle="1" w:styleId="Titre6Car">
    <w:name w:val="Titre 6 Car"/>
    <w:link w:val="Titre6"/>
    <w:uiPriority w:val="9"/>
    <w:rsid w:val="008555C1"/>
    <w:rPr>
      <w:b/>
      <w:bCs/>
      <w:sz w:val="15"/>
      <w:szCs w:val="15"/>
    </w:rPr>
  </w:style>
  <w:style w:type="paragraph" w:customStyle="1" w:styleId="Default">
    <w:name w:val="Default"/>
    <w:rsid w:val="009A137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Paragraphedeliste">
    <w:name w:val="List Paragraph"/>
    <w:basedOn w:val="Normal"/>
    <w:uiPriority w:val="72"/>
    <w:qFormat/>
    <w:rsid w:val="000E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3B120-9951-A843-9DAA-E5E384E7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994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Tableau des chercheurs / enseignants-chercheurs impliqués dans le labex</vt:lpstr>
    </vt:vector>
  </TitlesOfParts>
  <Company>CNRS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des chercheurs / enseignants-chercheurs impliqués dans le labex</dc:title>
  <dc:subject/>
  <dc:creator>IRHT</dc:creator>
  <cp:keywords/>
  <cp:lastModifiedBy>Sylvain Pilon</cp:lastModifiedBy>
  <cp:revision>2</cp:revision>
  <cp:lastPrinted>2017-12-11T15:30:00Z</cp:lastPrinted>
  <dcterms:created xsi:type="dcterms:W3CDTF">2023-01-18T09:31:00Z</dcterms:created>
  <dcterms:modified xsi:type="dcterms:W3CDTF">2023-01-18T09:31:00Z</dcterms:modified>
</cp:coreProperties>
</file>